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A11" w:rsidRDefault="002F1A11" w:rsidP="002F1A11">
      <w:pPr>
        <w:spacing w:after="0" w:line="240" w:lineRule="auto"/>
        <w:jc w:val="center"/>
        <w:rPr>
          <w:rFonts w:ascii="Arial" w:eastAsia="Times New Roman" w:hAnsi="Arial" w:cs="Arial"/>
          <w:b/>
          <w:bCs/>
          <w:color w:val="000000"/>
          <w:kern w:val="0"/>
          <w:sz w:val="28"/>
          <w:lang w:eastAsia="es-ES"/>
          <w14:ligatures w14:val="none"/>
        </w:rPr>
      </w:pPr>
    </w:p>
    <w:p w:rsidR="002F1A11" w:rsidRPr="002F1A11" w:rsidRDefault="00996B98" w:rsidP="002F1A11">
      <w:pPr>
        <w:spacing w:after="0" w:line="240" w:lineRule="auto"/>
        <w:jc w:val="center"/>
        <w:rPr>
          <w:rFonts w:ascii="Arial" w:eastAsia="Times New Roman" w:hAnsi="Arial" w:cs="Arial"/>
          <w:b/>
          <w:bCs/>
          <w:color w:val="000000"/>
          <w:kern w:val="0"/>
          <w:sz w:val="28"/>
          <w:lang w:eastAsia="es-ES"/>
          <w14:ligatures w14:val="none"/>
        </w:rPr>
      </w:pPr>
      <w:r>
        <w:rPr>
          <w:rFonts w:ascii="Arial" w:eastAsia="Times New Roman" w:hAnsi="Arial" w:cs="Arial"/>
          <w:b/>
          <w:bCs/>
          <w:color w:val="000000"/>
          <w:kern w:val="0"/>
          <w:sz w:val="28"/>
          <w:lang w:eastAsia="es-ES"/>
          <w14:ligatures w14:val="none"/>
        </w:rPr>
        <w:t>ENCANTOS DE EUROPA CON DISNEY</w:t>
      </w:r>
    </w:p>
    <w:p w:rsidR="002F1A11" w:rsidRPr="002F1A11" w:rsidRDefault="002F1A11" w:rsidP="002F1A11">
      <w:pPr>
        <w:spacing w:after="0" w:line="240" w:lineRule="auto"/>
        <w:jc w:val="center"/>
        <w:rPr>
          <w:rFonts w:ascii="Arial" w:eastAsia="Times New Roman" w:hAnsi="Arial" w:cs="Arial"/>
          <w:b/>
          <w:bCs/>
          <w:color w:val="000000"/>
          <w:kern w:val="0"/>
          <w:u w:val="single"/>
          <w:lang w:eastAsia="es-ES"/>
          <w14:ligatures w14:val="none"/>
        </w:rPr>
      </w:pPr>
      <w:r w:rsidRPr="002F1A11">
        <w:rPr>
          <w:rFonts w:ascii="Arial" w:eastAsia="Times New Roman" w:hAnsi="Arial" w:cs="Arial"/>
          <w:b/>
          <w:bCs/>
          <w:color w:val="000000"/>
          <w:kern w:val="0"/>
          <w:u w:val="single"/>
          <w:lang w:eastAsia="es-ES"/>
          <w14:ligatures w14:val="none"/>
        </w:rPr>
        <w:t>1</w:t>
      </w:r>
      <w:r w:rsidR="00C536CA">
        <w:rPr>
          <w:rFonts w:ascii="Arial" w:eastAsia="Times New Roman" w:hAnsi="Arial" w:cs="Arial"/>
          <w:b/>
          <w:bCs/>
          <w:color w:val="000000"/>
          <w:kern w:val="0"/>
          <w:u w:val="single"/>
          <w:lang w:eastAsia="es-ES"/>
          <w14:ligatures w14:val="none"/>
        </w:rPr>
        <w:t>5</w:t>
      </w:r>
      <w:r w:rsidRPr="002F1A11">
        <w:rPr>
          <w:rFonts w:ascii="Arial" w:eastAsia="Times New Roman" w:hAnsi="Arial" w:cs="Arial"/>
          <w:b/>
          <w:bCs/>
          <w:color w:val="000000"/>
          <w:kern w:val="0"/>
          <w:u w:val="single"/>
          <w:lang w:eastAsia="es-ES"/>
          <w14:ligatures w14:val="none"/>
        </w:rPr>
        <w:t xml:space="preserve"> DIAS / 1</w:t>
      </w:r>
      <w:r w:rsidR="00C536CA">
        <w:rPr>
          <w:rFonts w:ascii="Arial" w:eastAsia="Times New Roman" w:hAnsi="Arial" w:cs="Arial"/>
          <w:b/>
          <w:bCs/>
          <w:color w:val="000000"/>
          <w:kern w:val="0"/>
          <w:u w:val="single"/>
          <w:lang w:eastAsia="es-ES"/>
          <w14:ligatures w14:val="none"/>
        </w:rPr>
        <w:t>3</w:t>
      </w:r>
      <w:r w:rsidRPr="002F1A11">
        <w:rPr>
          <w:rFonts w:ascii="Arial" w:eastAsia="Times New Roman" w:hAnsi="Arial" w:cs="Arial"/>
          <w:b/>
          <w:bCs/>
          <w:color w:val="000000"/>
          <w:kern w:val="0"/>
          <w:u w:val="single"/>
          <w:lang w:eastAsia="es-ES"/>
          <w14:ligatures w14:val="none"/>
        </w:rPr>
        <w:t xml:space="preserve"> NOCHES</w:t>
      </w:r>
    </w:p>
    <w:p w:rsidR="002F1A11" w:rsidRPr="00BB5913" w:rsidRDefault="0061371A" w:rsidP="002F1A11">
      <w:pPr>
        <w:spacing w:after="0"/>
        <w:jc w:val="center"/>
        <w:rPr>
          <w:rFonts w:ascii="Arial" w:hAnsi="Arial" w:cs="Arial"/>
          <w:b/>
          <w:bCs/>
        </w:rPr>
      </w:pPr>
      <w:r>
        <w:rPr>
          <w:rFonts w:ascii="Arial" w:hAnsi="Arial" w:cs="Arial"/>
          <w:b/>
          <w:bCs/>
        </w:rPr>
        <w:t>ITALIA-SUIZA-FRANCIA -</w:t>
      </w:r>
      <w:r w:rsidR="002F1A11" w:rsidRPr="00BB5913">
        <w:rPr>
          <w:rFonts w:ascii="Arial" w:hAnsi="Arial" w:cs="Arial"/>
          <w:b/>
          <w:bCs/>
        </w:rPr>
        <w:t>INGLATERRA</w:t>
      </w:r>
    </w:p>
    <w:p w:rsidR="002F1A11" w:rsidRPr="00BB5913" w:rsidRDefault="002F1A11" w:rsidP="002F1A11">
      <w:pPr>
        <w:spacing w:after="0"/>
        <w:jc w:val="center"/>
        <w:rPr>
          <w:rFonts w:ascii="Arial" w:hAnsi="Arial" w:cs="Arial"/>
        </w:rPr>
      </w:pPr>
      <w:r w:rsidRPr="00BB5913">
        <w:rPr>
          <w:rFonts w:ascii="Arial" w:hAnsi="Arial" w:cs="Arial"/>
          <w:b/>
          <w:bCs/>
        </w:rPr>
        <w:t>Visitando:</w:t>
      </w:r>
      <w:r w:rsidR="0061371A">
        <w:rPr>
          <w:rFonts w:ascii="Arial" w:hAnsi="Arial" w:cs="Arial"/>
          <w:b/>
          <w:bCs/>
        </w:rPr>
        <w:t xml:space="preserve"> </w:t>
      </w:r>
      <w:r w:rsidR="0061371A">
        <w:rPr>
          <w:rFonts w:ascii="Arial" w:hAnsi="Arial" w:cs="Arial"/>
          <w:bCs/>
        </w:rPr>
        <w:t xml:space="preserve">Roma, Florencia, Venecia, </w:t>
      </w:r>
      <w:proofErr w:type="spellStart"/>
      <w:r w:rsidR="00996B98">
        <w:rPr>
          <w:rFonts w:ascii="Arial" w:hAnsi="Arial" w:cs="Arial"/>
          <w:bCs/>
        </w:rPr>
        <w:t>Milan</w:t>
      </w:r>
      <w:proofErr w:type="spellEnd"/>
      <w:r w:rsidR="00996B98">
        <w:rPr>
          <w:rFonts w:ascii="Arial" w:hAnsi="Arial" w:cs="Arial"/>
          <w:bCs/>
        </w:rPr>
        <w:t xml:space="preserve">, </w:t>
      </w:r>
      <w:proofErr w:type="spellStart"/>
      <w:r w:rsidR="0061371A">
        <w:rPr>
          <w:rFonts w:ascii="Arial" w:hAnsi="Arial" w:cs="Arial"/>
          <w:bCs/>
        </w:rPr>
        <w:t>Zurich</w:t>
      </w:r>
      <w:proofErr w:type="spellEnd"/>
      <w:r w:rsidR="0061371A">
        <w:rPr>
          <w:rFonts w:ascii="Arial" w:hAnsi="Arial" w:cs="Arial"/>
          <w:bCs/>
        </w:rPr>
        <w:t>, Lucerna, Paris</w:t>
      </w:r>
      <w:r w:rsidR="00996B98">
        <w:rPr>
          <w:rFonts w:ascii="Arial" w:hAnsi="Arial" w:cs="Arial"/>
          <w:bCs/>
        </w:rPr>
        <w:t>,</w:t>
      </w:r>
      <w:r w:rsidR="0061371A">
        <w:rPr>
          <w:rFonts w:ascii="Arial" w:hAnsi="Arial" w:cs="Arial"/>
          <w:bCs/>
        </w:rPr>
        <w:t xml:space="preserve"> </w:t>
      </w:r>
      <w:r w:rsidRPr="00BB5913">
        <w:rPr>
          <w:rFonts w:ascii="Arial" w:hAnsi="Arial" w:cs="Arial"/>
        </w:rPr>
        <w:t>Londres,</w:t>
      </w:r>
    </w:p>
    <w:p w:rsidR="002F1A11" w:rsidRDefault="002F1A11" w:rsidP="00427232">
      <w:pPr>
        <w:spacing w:after="0" w:line="240" w:lineRule="auto"/>
        <w:jc w:val="both"/>
        <w:rPr>
          <w:rFonts w:ascii="Arial" w:eastAsia="Times New Roman" w:hAnsi="Arial" w:cs="Arial"/>
          <w:b/>
          <w:bCs/>
          <w:color w:val="000000"/>
          <w:kern w:val="0"/>
          <w:lang w:eastAsia="es-ES"/>
          <w14:ligatures w14:val="none"/>
        </w:rPr>
      </w:pPr>
    </w:p>
    <w:p w:rsidR="00427232" w:rsidRPr="0099371A" w:rsidRDefault="00427232" w:rsidP="00427232">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DIA 01. CD. DE MÉXICO </w:t>
      </w:r>
      <w:r w:rsidRPr="0099371A">
        <w:rPr>
          <w:rFonts w:ascii="Segoe UI Emoji" w:eastAsia="Times New Roman" w:hAnsi="Segoe UI Emoji" w:cs="Segoe UI Emoji"/>
          <w:b/>
          <w:bCs/>
          <w:color w:val="000000"/>
          <w:kern w:val="0"/>
          <w:lang w:eastAsia="es-ES"/>
          <w14:ligatures w14:val="none"/>
        </w:rPr>
        <w:t>✈️</w:t>
      </w:r>
      <w:r w:rsidRPr="0099371A">
        <w:rPr>
          <w:rFonts w:ascii="Arial" w:eastAsia="Times New Roman" w:hAnsi="Arial" w:cs="Arial"/>
          <w:b/>
          <w:bCs/>
          <w:color w:val="000000"/>
          <w:kern w:val="0"/>
          <w:lang w:eastAsia="es-ES"/>
          <w14:ligatures w14:val="none"/>
        </w:rPr>
        <w:t xml:space="preserve"> </w:t>
      </w:r>
      <w:r>
        <w:rPr>
          <w:rFonts w:ascii="Arial" w:eastAsia="Times New Roman" w:hAnsi="Arial" w:cs="Arial"/>
          <w:b/>
          <w:bCs/>
          <w:color w:val="000000"/>
          <w:kern w:val="0"/>
          <w:lang w:eastAsia="es-ES"/>
          <w14:ligatures w14:val="none"/>
        </w:rPr>
        <w:t>ROMA</w:t>
      </w:r>
      <w:r w:rsidRPr="0099371A">
        <w:rPr>
          <w:rFonts w:ascii="Arial" w:eastAsia="Times New Roman" w:hAnsi="Arial" w:cs="Arial"/>
          <w:b/>
          <w:bCs/>
          <w:color w:val="000000"/>
          <w:kern w:val="0"/>
          <w:lang w:eastAsia="es-ES"/>
          <w14:ligatures w14:val="none"/>
        </w:rPr>
        <w:t>: </w:t>
      </w:r>
    </w:p>
    <w:p w:rsidR="00427232" w:rsidRPr="0099371A" w:rsidRDefault="00427232" w:rsidP="00427232">
      <w:pPr>
        <w:spacing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color w:val="000000"/>
          <w:kern w:val="0"/>
          <w:lang w:eastAsia="es-ES"/>
          <w14:ligatures w14:val="none"/>
        </w:rPr>
        <w:t xml:space="preserve">Cita en el aeropuerto de la Ciudad de México 3 </w:t>
      </w:r>
      <w:proofErr w:type="spellStart"/>
      <w:r w:rsidRPr="0099371A">
        <w:rPr>
          <w:rFonts w:ascii="Arial" w:eastAsia="Times New Roman" w:hAnsi="Arial" w:cs="Arial"/>
          <w:color w:val="000000"/>
          <w:kern w:val="0"/>
          <w:lang w:eastAsia="es-ES"/>
          <w14:ligatures w14:val="none"/>
        </w:rPr>
        <w:t>hrs</w:t>
      </w:r>
      <w:proofErr w:type="spellEnd"/>
      <w:r w:rsidRPr="0099371A">
        <w:rPr>
          <w:rFonts w:ascii="Arial" w:eastAsia="Times New Roman" w:hAnsi="Arial" w:cs="Arial"/>
          <w:color w:val="000000"/>
          <w:kern w:val="0"/>
          <w:lang w:eastAsia="es-ES"/>
          <w14:ligatures w14:val="none"/>
        </w:rPr>
        <w:t xml:space="preserve"> antes para abordar vuelo con destino a Madrid. Noche a bordo.</w:t>
      </w:r>
    </w:p>
    <w:p w:rsidR="00427232" w:rsidRPr="0099371A" w:rsidRDefault="00427232" w:rsidP="00427232">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02. </w:t>
      </w:r>
      <w:r>
        <w:rPr>
          <w:rFonts w:ascii="Arial" w:eastAsia="Times New Roman" w:hAnsi="Arial" w:cs="Arial"/>
          <w:b/>
          <w:bCs/>
          <w:color w:val="000000"/>
          <w:kern w:val="0"/>
          <w:lang w:eastAsia="es-ES"/>
          <w14:ligatures w14:val="none"/>
        </w:rPr>
        <w:t>ROMA</w:t>
      </w:r>
    </w:p>
    <w:p w:rsidR="00427232" w:rsidRDefault="00427232" w:rsidP="00427232">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 xml:space="preserve">Llegada al aeropuerto internacional </w:t>
      </w:r>
      <w:r>
        <w:rPr>
          <w:rFonts w:ascii="Arial" w:eastAsia="Times New Roman" w:hAnsi="Arial" w:cs="Arial"/>
          <w:color w:val="000000"/>
          <w:kern w:val="0"/>
          <w:lang w:eastAsia="es-ES"/>
          <w14:ligatures w14:val="none"/>
        </w:rPr>
        <w:t>de Roma</w:t>
      </w:r>
      <w:r w:rsidRPr="0099371A">
        <w:rPr>
          <w:rFonts w:ascii="Arial" w:eastAsia="Times New Roman" w:hAnsi="Arial" w:cs="Arial"/>
          <w:color w:val="000000"/>
          <w:kern w:val="0"/>
          <w:lang w:eastAsia="es-ES"/>
          <w14:ligatures w14:val="none"/>
        </w:rPr>
        <w:t>. Recepción y traslado al hotel. Alojamiento. </w:t>
      </w:r>
      <w:r w:rsidR="00F751E8" w:rsidRPr="00F751E8">
        <w:rPr>
          <w:rFonts w:ascii="Arial" w:eastAsia="Times New Roman" w:hAnsi="Arial" w:cs="Arial"/>
          <w:b/>
          <w:color w:val="000000"/>
          <w:kern w:val="0"/>
          <w:lang w:eastAsia="es-ES"/>
          <w14:ligatures w14:val="none"/>
        </w:rPr>
        <w:t>Tarde libre</w:t>
      </w:r>
      <w:r w:rsidR="00F751E8">
        <w:rPr>
          <w:rFonts w:ascii="Arial" w:eastAsia="Times New Roman" w:hAnsi="Arial" w:cs="Arial"/>
          <w:color w:val="000000"/>
          <w:kern w:val="0"/>
          <w:lang w:eastAsia="es-ES"/>
          <w14:ligatures w14:val="none"/>
        </w:rPr>
        <w:t xml:space="preserve">. </w:t>
      </w:r>
      <w:r w:rsidR="00F751E8" w:rsidRPr="0099371A">
        <w:rPr>
          <w:rFonts w:ascii="Arial" w:eastAsia="Times New Roman" w:hAnsi="Arial" w:cs="Arial"/>
          <w:b/>
          <w:bCs/>
          <w:color w:val="000000"/>
          <w:kern w:val="0"/>
          <w:lang w:eastAsia="es-ES"/>
          <w14:ligatures w14:val="none"/>
        </w:rPr>
        <w:t>Posibilidad de realizar excursión opcional de Roma Barroca</w:t>
      </w:r>
      <w:r w:rsidR="00F751E8" w:rsidRPr="0099371A">
        <w:rPr>
          <w:rFonts w:ascii="Arial" w:eastAsia="Times New Roman" w:hAnsi="Arial" w:cs="Arial"/>
          <w:color w:val="000000"/>
          <w:kern w:val="0"/>
          <w:lang w:eastAsia="es-ES"/>
          <w14:ligatures w14:val="none"/>
        </w:rPr>
        <w:t xml:space="preserve"> para conocer el corazón de la ciudad, con lugares tan interesantes como La Plaza de </w:t>
      </w:r>
      <w:proofErr w:type="spellStart"/>
      <w:r w:rsidR="00F751E8" w:rsidRPr="0099371A">
        <w:rPr>
          <w:rFonts w:ascii="Arial" w:eastAsia="Times New Roman" w:hAnsi="Arial" w:cs="Arial"/>
          <w:color w:val="000000"/>
          <w:kern w:val="0"/>
          <w:lang w:eastAsia="es-ES"/>
          <w14:ligatures w14:val="none"/>
        </w:rPr>
        <w:t>Navona</w:t>
      </w:r>
      <w:proofErr w:type="spellEnd"/>
      <w:r w:rsidR="00F751E8" w:rsidRPr="0099371A">
        <w:rPr>
          <w:rFonts w:ascii="Arial" w:eastAsia="Times New Roman" w:hAnsi="Arial" w:cs="Arial"/>
          <w:color w:val="000000"/>
          <w:kern w:val="0"/>
          <w:lang w:eastAsia="es-ES"/>
          <w14:ligatures w14:val="none"/>
        </w:rPr>
        <w:t>, La Fontana de Trevi, El Panteón, etc. Llegada y alojamiento. </w:t>
      </w:r>
    </w:p>
    <w:p w:rsidR="001C7503" w:rsidRPr="0099371A" w:rsidRDefault="001C7503" w:rsidP="00427232">
      <w:pPr>
        <w:spacing w:after="0" w:line="240" w:lineRule="auto"/>
        <w:jc w:val="both"/>
        <w:rPr>
          <w:rFonts w:ascii="Times New Roman" w:eastAsia="Times New Roman" w:hAnsi="Times New Roman" w:cs="Times New Roman"/>
          <w:kern w:val="0"/>
          <w:sz w:val="24"/>
          <w:szCs w:val="24"/>
          <w:lang w:eastAsia="es-ES"/>
          <w14:ligatures w14:val="none"/>
        </w:rPr>
      </w:pPr>
    </w:p>
    <w:p w:rsidR="00F751E8" w:rsidRPr="0099371A"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03</w:t>
      </w:r>
      <w:r w:rsidRPr="0099371A">
        <w:rPr>
          <w:rFonts w:ascii="Arial" w:eastAsia="Times New Roman" w:hAnsi="Arial" w:cs="Arial"/>
          <w:b/>
          <w:bCs/>
          <w:color w:val="000000"/>
          <w:kern w:val="0"/>
          <w:lang w:eastAsia="es-ES"/>
          <w14:ligatures w14:val="none"/>
        </w:rPr>
        <w:t>. ROMA </w:t>
      </w:r>
    </w:p>
    <w:p w:rsidR="00F751E8" w:rsidRPr="00C06A9D" w:rsidRDefault="00F751E8" w:rsidP="00F751E8">
      <w:pPr>
        <w:spacing w:after="0"/>
        <w:jc w:val="both"/>
        <w:rPr>
          <w:rFonts w:ascii="Arial" w:hAnsi="Arial" w:cs="Arial"/>
        </w:rPr>
      </w:pPr>
      <w:r w:rsidRPr="00C06A9D">
        <w:rPr>
          <w:rFonts w:ascii="Arial" w:hAnsi="Arial" w:cs="Arial"/>
        </w:rPr>
        <w:t xml:space="preserve">Desayuno. Visita panorámica de la Ciudad Imperial, recorriendo los Foros Romanos, Coliseo, Arco de Constantino, Plaza de Venecia y Plaza de San Pedro en la Ciudad-Estado del Vaticano. Resto del día libre. </w:t>
      </w:r>
      <w:r w:rsidRPr="00C06A9D">
        <w:rPr>
          <w:rFonts w:ascii="Arial" w:hAnsi="Arial" w:cs="Arial"/>
          <w:b/>
          <w:bCs/>
        </w:rPr>
        <w:t>Excursión opcional Museo del Vaticano y la Capilla Sixtina</w:t>
      </w:r>
      <w:r w:rsidRPr="00C06A9D">
        <w:rPr>
          <w:rFonts w:ascii="Arial" w:hAnsi="Arial" w:cs="Arial"/>
        </w:rPr>
        <w:t xml:space="preserve"> Esta visita nos llevará por la grandeza de los Museos Vaticanos (con entrada preferente) hasta llegar a la Capilla Sixtina, Con un inmenso sentimiento, admirarán los dos momentos de Miguel Ángel: la Bóveda (con 33 años) y el Juicio Final (ya con 60 años). Y respetando el riguroso silencio, simplemente se dejarán llevar. </w:t>
      </w:r>
    </w:p>
    <w:p w:rsidR="00996B98" w:rsidRDefault="00996B98" w:rsidP="00F751E8">
      <w:pPr>
        <w:spacing w:after="0" w:line="240" w:lineRule="auto"/>
        <w:jc w:val="both"/>
        <w:rPr>
          <w:rFonts w:ascii="Arial" w:hAnsi="Arial" w:cs="Arial"/>
          <w:b/>
          <w:i/>
        </w:rPr>
      </w:pPr>
    </w:p>
    <w:p w:rsidR="00F751E8" w:rsidRPr="0099371A"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04</w:t>
      </w:r>
      <w:r w:rsidRPr="0099371A">
        <w:rPr>
          <w:rFonts w:ascii="Arial" w:eastAsia="Times New Roman" w:hAnsi="Arial" w:cs="Arial"/>
          <w:b/>
          <w:bCs/>
          <w:color w:val="000000"/>
          <w:kern w:val="0"/>
          <w:lang w:eastAsia="es-ES"/>
          <w14:ligatures w14:val="none"/>
        </w:rPr>
        <w:t>. ROMA </w:t>
      </w:r>
    </w:p>
    <w:p w:rsidR="00F751E8" w:rsidRPr="0099371A"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Día libre para realizar actividades personales o posibilidad de realizar una excursión opcional. Alojamiento. </w:t>
      </w:r>
    </w:p>
    <w:p w:rsidR="00F751E8" w:rsidRPr="0099371A"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Excursión opcional Nápoles y Pompeya.</w:t>
      </w:r>
      <w:r w:rsidRPr="0099371A">
        <w:rPr>
          <w:rFonts w:ascii="Arial" w:eastAsia="Times New Roman" w:hAnsi="Arial" w:cs="Arial"/>
          <w:color w:val="000000"/>
          <w:kern w:val="0"/>
          <w:lang w:eastAsia="es-ES"/>
          <w14:ligatures w14:val="none"/>
        </w:rPr>
        <w:t xml:space="preserve"> (Opcional de Invierno </w:t>
      </w:r>
      <w:proofErr w:type="gramStart"/>
      <w:r w:rsidRPr="0099371A">
        <w:rPr>
          <w:rFonts w:ascii="Arial" w:eastAsia="Times New Roman" w:hAnsi="Arial" w:cs="Arial"/>
          <w:b/>
          <w:bCs/>
          <w:color w:val="000000"/>
          <w:kern w:val="0"/>
          <w:lang w:eastAsia="es-ES"/>
          <w14:ligatures w14:val="none"/>
        </w:rPr>
        <w:t>15.Oct</w:t>
      </w:r>
      <w:proofErr w:type="gramEnd"/>
      <w:r w:rsidRPr="0099371A">
        <w:rPr>
          <w:rFonts w:ascii="Arial" w:eastAsia="Times New Roman" w:hAnsi="Arial" w:cs="Arial"/>
          <w:b/>
          <w:bCs/>
          <w:color w:val="000000"/>
          <w:kern w:val="0"/>
          <w:lang w:eastAsia="es-ES"/>
          <w14:ligatures w14:val="none"/>
        </w:rPr>
        <w:t xml:space="preserve"> – 15.Abr</w:t>
      </w:r>
      <w:r w:rsidRPr="0099371A">
        <w:rPr>
          <w:rFonts w:ascii="Arial" w:eastAsia="Times New Roman" w:hAnsi="Arial" w:cs="Arial"/>
          <w:color w:val="000000"/>
          <w:kern w:val="0"/>
          <w:lang w:eastAsia="es-ES"/>
          <w14:ligatures w14:val="none"/>
        </w:rPr>
        <w:t>) Saldremos a la ciudad de Nápoles, donde tendremos una visita panorámica. Durante esta visita veremos el casco histórico de la ciudad, incluido en la Lista del Patrimonio Cultural de la UNESCO. Los sitios principales son la Plaza del Plebiscito, el Palacio Real, el Castillo del Huevo, entre otros. Después visitaremos las ruinas de Pompeya, la antigua ciudad sepultada tras la erupción del volcán Vesubio, con sus calles, talleres y casas preservadas. Al terminar, regreso al hotel en Roma.</w:t>
      </w:r>
    </w:p>
    <w:p w:rsidR="00FB5110"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La Isla de Capri con paseo en barco. </w:t>
      </w:r>
      <w:r w:rsidRPr="0099371A">
        <w:rPr>
          <w:rFonts w:ascii="Arial" w:eastAsia="Times New Roman" w:hAnsi="Arial" w:cs="Arial"/>
          <w:bCs/>
          <w:color w:val="000000"/>
          <w:kern w:val="0"/>
          <w:lang w:eastAsia="es-ES"/>
          <w14:ligatures w14:val="none"/>
        </w:rPr>
        <w:t>(</w:t>
      </w:r>
      <w:r w:rsidRPr="0099371A">
        <w:rPr>
          <w:rFonts w:ascii="Arial" w:eastAsia="Times New Roman" w:hAnsi="Arial" w:cs="Arial"/>
          <w:color w:val="000000"/>
          <w:kern w:val="0"/>
          <w:lang w:eastAsia="es-ES"/>
          <w14:ligatures w14:val="none"/>
        </w:rPr>
        <w:t xml:space="preserve">Opcional de Verano </w:t>
      </w:r>
      <w:proofErr w:type="gramStart"/>
      <w:r w:rsidRPr="0099371A">
        <w:rPr>
          <w:rFonts w:ascii="Arial" w:eastAsia="Times New Roman" w:hAnsi="Arial" w:cs="Arial"/>
          <w:b/>
          <w:bCs/>
          <w:color w:val="000000"/>
          <w:kern w:val="0"/>
          <w:lang w:eastAsia="es-ES"/>
          <w14:ligatures w14:val="none"/>
        </w:rPr>
        <w:t>16.Abr</w:t>
      </w:r>
      <w:proofErr w:type="gramEnd"/>
      <w:r w:rsidRPr="0099371A">
        <w:rPr>
          <w:rFonts w:ascii="Arial" w:eastAsia="Times New Roman" w:hAnsi="Arial" w:cs="Arial"/>
          <w:b/>
          <w:bCs/>
          <w:color w:val="000000"/>
          <w:kern w:val="0"/>
          <w:lang w:eastAsia="es-ES"/>
          <w14:ligatures w14:val="none"/>
        </w:rPr>
        <w:t xml:space="preserve"> – 14.Oct</w:t>
      </w:r>
      <w:r w:rsidRPr="0099371A">
        <w:rPr>
          <w:rFonts w:ascii="Arial" w:eastAsia="Times New Roman" w:hAnsi="Arial" w:cs="Arial"/>
          <w:color w:val="000000"/>
          <w:kern w:val="0"/>
          <w:lang w:eastAsia="es-ES"/>
          <w14:ligatures w14:val="none"/>
        </w:rPr>
        <w:t xml:space="preserve">) Nos dirigimos al puerto de Nápoles y continuamos hacia la isla de Capri en barco. Capri, lugar preferido desde los emperadores romanos hasta hoy por famosos y artistas para vacacionar, ofrece tonos únicos del mar Tirreno. Después de degustar el típico </w:t>
      </w:r>
      <w:proofErr w:type="spellStart"/>
      <w:r w:rsidRPr="0099371A">
        <w:rPr>
          <w:rFonts w:ascii="Arial" w:eastAsia="Times New Roman" w:hAnsi="Arial" w:cs="Arial"/>
          <w:i/>
          <w:iCs/>
          <w:color w:val="000000"/>
          <w:kern w:val="0"/>
          <w:lang w:eastAsia="es-ES"/>
          <w14:ligatures w14:val="none"/>
        </w:rPr>
        <w:t>limoncello</w:t>
      </w:r>
      <w:proofErr w:type="spellEnd"/>
      <w:r w:rsidRPr="0099371A">
        <w:rPr>
          <w:rFonts w:ascii="Arial" w:eastAsia="Times New Roman" w:hAnsi="Arial" w:cs="Arial"/>
          <w:i/>
          <w:iCs/>
          <w:color w:val="000000"/>
          <w:kern w:val="0"/>
          <w:lang w:eastAsia="es-ES"/>
          <w14:ligatures w14:val="none"/>
        </w:rPr>
        <w:t xml:space="preserve"> di Capri</w:t>
      </w:r>
      <w:r w:rsidRPr="0099371A">
        <w:rPr>
          <w:rFonts w:ascii="Arial" w:eastAsia="Times New Roman" w:hAnsi="Arial" w:cs="Arial"/>
          <w:color w:val="000000"/>
          <w:kern w:val="0"/>
          <w:lang w:eastAsia="es-ES"/>
          <w14:ligatures w14:val="none"/>
        </w:rPr>
        <w:t xml:space="preserve">, daremos un paseo por la Piazza Umberto I, la plaza más famosa de la isla, continuando por callejuelas para seguir apreciando las espectaculares vistas y disfrutar de la tarde o, si lo deseas, sumergirte en el hermoso mar Tirreno (si el tiempo lo permite). </w:t>
      </w:r>
      <w:r w:rsidRPr="0099371A">
        <w:rPr>
          <w:rFonts w:ascii="Arial" w:eastAsia="Times New Roman" w:hAnsi="Arial" w:cs="Arial"/>
          <w:b/>
          <w:bCs/>
          <w:i/>
          <w:iCs/>
          <w:color w:val="000000"/>
          <w:kern w:val="0"/>
          <w:lang w:eastAsia="es-ES"/>
          <w14:ligatures w14:val="none"/>
        </w:rPr>
        <w:t>No incluye comida</w:t>
      </w:r>
      <w:r w:rsidRPr="0099371A">
        <w:rPr>
          <w:rFonts w:ascii="Arial" w:eastAsia="Times New Roman" w:hAnsi="Arial" w:cs="Arial"/>
          <w:i/>
          <w:iCs/>
          <w:color w:val="000000"/>
          <w:kern w:val="0"/>
          <w:lang w:eastAsia="es-ES"/>
          <w14:ligatures w14:val="none"/>
        </w:rPr>
        <w:t>.</w:t>
      </w:r>
      <w:r w:rsidRPr="0099371A">
        <w:rPr>
          <w:rFonts w:ascii="Arial" w:eastAsia="Times New Roman" w:hAnsi="Arial" w:cs="Arial"/>
          <w:color w:val="000000"/>
          <w:kern w:val="0"/>
          <w:lang w:eastAsia="es-ES"/>
          <w14:ligatures w14:val="none"/>
        </w:rPr>
        <w:t xml:space="preserve"> Traslado al hotel en Roma.</w:t>
      </w:r>
    </w:p>
    <w:p w:rsidR="00F751E8" w:rsidRPr="00F751E8"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p>
    <w:p w:rsidR="00F751E8" w:rsidRPr="0099371A"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05</w:t>
      </w:r>
      <w:r w:rsidRPr="0099371A">
        <w:rPr>
          <w:rFonts w:ascii="Arial" w:eastAsia="Times New Roman" w:hAnsi="Arial" w:cs="Arial"/>
          <w:b/>
          <w:bCs/>
          <w:color w:val="000000"/>
          <w:kern w:val="0"/>
          <w:lang w:eastAsia="es-ES"/>
          <w14:ligatures w14:val="none"/>
        </w:rPr>
        <w:t>. ROMA – FLORENCIA </w:t>
      </w:r>
    </w:p>
    <w:p w:rsidR="00F751E8" w:rsidRDefault="00F751E8" w:rsidP="00F751E8">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Traslado a Florencia y visita panorámica, incluyendo la Catedral, el Baptisterio, Puente Vecchio y las plazas de la Señoría y Santa Croce. Se facilitará el traslado a la Plaza Michelangelo, enclavada sobre la cima de una de las colinas que rodean la ciudad y desde donde se podrá obtener un grato recuerdo fotográfico del grupo sobre un paisaje que domina toda Florencia. Alojamiento.</w:t>
      </w:r>
    </w:p>
    <w:p w:rsidR="00F751E8" w:rsidRDefault="00F751E8" w:rsidP="00F751E8">
      <w:pPr>
        <w:spacing w:after="0" w:line="240" w:lineRule="auto"/>
        <w:jc w:val="both"/>
        <w:rPr>
          <w:rFonts w:ascii="Times New Roman" w:eastAsia="Times New Roman" w:hAnsi="Times New Roman" w:cs="Times New Roman"/>
          <w:kern w:val="0"/>
          <w:sz w:val="24"/>
          <w:szCs w:val="24"/>
          <w:lang w:eastAsia="es-ES"/>
          <w14:ligatures w14:val="none"/>
        </w:rPr>
      </w:pPr>
    </w:p>
    <w:p w:rsidR="0061371A" w:rsidRDefault="0061371A" w:rsidP="00F751E8">
      <w:pPr>
        <w:spacing w:after="0" w:line="240" w:lineRule="auto"/>
        <w:jc w:val="both"/>
        <w:rPr>
          <w:rFonts w:ascii="Arial" w:eastAsia="Times New Roman" w:hAnsi="Arial" w:cs="Arial"/>
          <w:b/>
          <w:bCs/>
          <w:color w:val="000000"/>
          <w:kern w:val="0"/>
          <w:lang w:eastAsia="es-ES"/>
          <w14:ligatures w14:val="none"/>
        </w:rPr>
      </w:pPr>
    </w:p>
    <w:p w:rsidR="0061371A" w:rsidRDefault="0061371A" w:rsidP="00F751E8">
      <w:pPr>
        <w:spacing w:after="0" w:line="240" w:lineRule="auto"/>
        <w:jc w:val="both"/>
        <w:rPr>
          <w:rFonts w:ascii="Arial" w:eastAsia="Times New Roman" w:hAnsi="Arial" w:cs="Arial"/>
          <w:b/>
          <w:bCs/>
          <w:color w:val="000000"/>
          <w:kern w:val="0"/>
          <w:lang w:eastAsia="es-ES"/>
          <w14:ligatures w14:val="none"/>
        </w:rPr>
      </w:pPr>
    </w:p>
    <w:p w:rsidR="00996B98" w:rsidRDefault="00996B98" w:rsidP="00F751E8">
      <w:pPr>
        <w:spacing w:after="0" w:line="240" w:lineRule="auto"/>
        <w:jc w:val="both"/>
        <w:rPr>
          <w:rFonts w:ascii="Arial" w:eastAsia="Times New Roman" w:hAnsi="Arial" w:cs="Arial"/>
          <w:b/>
          <w:bCs/>
          <w:color w:val="000000"/>
          <w:kern w:val="0"/>
          <w:lang w:eastAsia="es-ES"/>
          <w14:ligatures w14:val="none"/>
        </w:rPr>
      </w:pPr>
    </w:p>
    <w:p w:rsidR="00996B98" w:rsidRDefault="00996B98" w:rsidP="00F751E8">
      <w:pPr>
        <w:spacing w:after="0" w:line="240" w:lineRule="auto"/>
        <w:jc w:val="both"/>
        <w:rPr>
          <w:rFonts w:ascii="Arial" w:eastAsia="Times New Roman" w:hAnsi="Arial" w:cs="Arial"/>
          <w:b/>
          <w:bCs/>
          <w:color w:val="000000"/>
          <w:kern w:val="0"/>
          <w:lang w:eastAsia="es-ES"/>
          <w14:ligatures w14:val="none"/>
        </w:rPr>
      </w:pPr>
    </w:p>
    <w:p w:rsidR="00996B98" w:rsidRDefault="00996B98" w:rsidP="00F751E8">
      <w:pPr>
        <w:spacing w:after="0" w:line="240" w:lineRule="auto"/>
        <w:jc w:val="both"/>
        <w:rPr>
          <w:rFonts w:ascii="Arial" w:eastAsia="Times New Roman" w:hAnsi="Arial" w:cs="Arial"/>
          <w:b/>
          <w:bCs/>
          <w:color w:val="000000"/>
          <w:kern w:val="0"/>
          <w:lang w:eastAsia="es-ES"/>
          <w14:ligatures w14:val="none"/>
        </w:rPr>
      </w:pPr>
    </w:p>
    <w:p w:rsidR="00F751E8" w:rsidRDefault="00F751E8" w:rsidP="00F751E8">
      <w:pPr>
        <w:spacing w:after="0" w:line="240" w:lineRule="auto"/>
        <w:jc w:val="both"/>
        <w:rPr>
          <w:rFonts w:ascii="Arial" w:eastAsia="Times New Roman" w:hAnsi="Arial" w:cs="Arial"/>
          <w:b/>
          <w:bCs/>
          <w:color w:val="000000"/>
          <w:kern w:val="0"/>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w:t>
      </w:r>
      <w:r w:rsidR="002F1A11">
        <w:rPr>
          <w:rFonts w:ascii="Arial" w:eastAsia="Times New Roman" w:hAnsi="Arial" w:cs="Arial"/>
          <w:b/>
          <w:bCs/>
          <w:color w:val="000000"/>
          <w:kern w:val="0"/>
          <w:lang w:eastAsia="es-ES"/>
          <w14:ligatures w14:val="none"/>
        </w:rPr>
        <w:t>6</w:t>
      </w:r>
      <w:r w:rsidRPr="0099371A">
        <w:rPr>
          <w:rFonts w:ascii="Arial" w:eastAsia="Times New Roman" w:hAnsi="Arial" w:cs="Arial"/>
          <w:b/>
          <w:bCs/>
          <w:color w:val="000000"/>
          <w:kern w:val="0"/>
          <w:lang w:eastAsia="es-ES"/>
          <w14:ligatures w14:val="none"/>
        </w:rPr>
        <w:t>. FLORENCIA </w:t>
      </w:r>
      <w:r>
        <w:rPr>
          <w:rFonts w:ascii="Arial" w:eastAsia="Times New Roman" w:hAnsi="Arial" w:cs="Arial"/>
          <w:b/>
          <w:bCs/>
          <w:color w:val="000000"/>
          <w:kern w:val="0"/>
          <w:lang w:eastAsia="es-ES"/>
          <w14:ligatures w14:val="none"/>
        </w:rPr>
        <w:t>– VENECIA</w:t>
      </w:r>
    </w:p>
    <w:p w:rsidR="00F751E8" w:rsidRPr="003B31CD" w:rsidRDefault="00F751E8" w:rsidP="00F751E8">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b/>
          <w:bCs/>
          <w:color w:val="000000"/>
          <w:kern w:val="0"/>
          <w:lang w:eastAsia="es-ES"/>
          <w14:ligatures w14:val="none"/>
        </w:rPr>
        <w:t>Desayuno</w:t>
      </w:r>
      <w:r w:rsidRPr="0099371A">
        <w:rPr>
          <w:rFonts w:ascii="Arial" w:eastAsia="Times New Roman" w:hAnsi="Arial" w:cs="Arial"/>
          <w:color w:val="000000"/>
          <w:kern w:val="0"/>
          <w:lang w:eastAsia="es-ES"/>
          <w14:ligatures w14:val="none"/>
        </w:rPr>
        <w:t xml:space="preserve">. </w:t>
      </w:r>
      <w:r w:rsidR="003B31CD">
        <w:rPr>
          <w:rFonts w:ascii="Arial" w:eastAsia="Times New Roman" w:hAnsi="Arial" w:cs="Arial"/>
          <w:color w:val="000000"/>
          <w:kern w:val="0"/>
          <w:lang w:eastAsia="es-ES"/>
          <w14:ligatures w14:val="none"/>
        </w:rPr>
        <w:t>Salida hacia la ciudad de Venecia. Llegada y</w:t>
      </w:r>
      <w:r w:rsidRPr="0099371A">
        <w:rPr>
          <w:rFonts w:ascii="Arial" w:eastAsia="Times New Roman" w:hAnsi="Arial" w:cs="Arial"/>
          <w:color w:val="000000"/>
          <w:kern w:val="0"/>
          <w:lang w:eastAsia="es-ES"/>
          <w14:ligatures w14:val="none"/>
        </w:rPr>
        <w:t xml:space="preserve"> visita de Venecia, ciudad de las 118 islas. Traslado en </w:t>
      </w:r>
      <w:proofErr w:type="spellStart"/>
      <w:r w:rsidRPr="0099371A">
        <w:rPr>
          <w:rFonts w:ascii="Arial" w:eastAsia="Times New Roman" w:hAnsi="Arial" w:cs="Arial"/>
          <w:color w:val="000000"/>
          <w:kern w:val="0"/>
          <w:lang w:eastAsia="es-ES"/>
          <w14:ligatures w14:val="none"/>
        </w:rPr>
        <w:t>vaporetto</w:t>
      </w:r>
      <w:proofErr w:type="spellEnd"/>
      <w:r w:rsidRPr="0099371A">
        <w:rPr>
          <w:rFonts w:ascii="Arial" w:eastAsia="Times New Roman" w:hAnsi="Arial" w:cs="Arial"/>
          <w:color w:val="000000"/>
          <w:kern w:val="0"/>
          <w:lang w:eastAsia="es-ES"/>
          <w14:ligatures w14:val="none"/>
        </w:rPr>
        <w:t xml:space="preserve"> hacia la Plaza de San Marcos. Visita a pie recorriendo la Plaza de San Marcos, Palacio Ducal, Puente de los Suspiros, etc. Breve tiempo libre para recorrer por su cuenta las laberínticas calles y canales, y admirar los contrastes entre los bellos Palacios situados en el Gran Canal y las pequeñas iglesias. Opcionalmente le sugerimos completar su tiempo con un </w:t>
      </w:r>
      <w:r w:rsidRPr="0099371A">
        <w:rPr>
          <w:rFonts w:ascii="Arial" w:eastAsia="Times New Roman" w:hAnsi="Arial" w:cs="Arial"/>
          <w:b/>
          <w:bCs/>
          <w:color w:val="000000"/>
          <w:kern w:val="0"/>
          <w:lang w:eastAsia="es-ES"/>
          <w14:ligatures w14:val="none"/>
        </w:rPr>
        <w:t xml:space="preserve">paseo en </w:t>
      </w:r>
      <w:proofErr w:type="spellStart"/>
      <w:proofErr w:type="gramStart"/>
      <w:r w:rsidRPr="0099371A">
        <w:rPr>
          <w:rFonts w:ascii="Arial" w:eastAsia="Times New Roman" w:hAnsi="Arial" w:cs="Arial"/>
          <w:b/>
          <w:bCs/>
          <w:color w:val="000000"/>
          <w:kern w:val="0"/>
          <w:lang w:eastAsia="es-ES"/>
          <w14:ligatures w14:val="none"/>
        </w:rPr>
        <w:t>góndola</w:t>
      </w:r>
      <w:r w:rsidRPr="0099371A">
        <w:rPr>
          <w:rFonts w:ascii="Arial" w:eastAsia="Times New Roman" w:hAnsi="Arial" w:cs="Arial"/>
          <w:color w:val="000000"/>
          <w:kern w:val="0"/>
          <w:lang w:eastAsia="es-ES"/>
          <w14:ligatures w14:val="none"/>
        </w:rPr>
        <w:t>.</w:t>
      </w:r>
      <w:r w:rsidR="003B31CD">
        <w:rPr>
          <w:rFonts w:ascii="Arial" w:eastAsia="Times New Roman" w:hAnsi="Arial" w:cs="Arial"/>
          <w:color w:val="000000"/>
          <w:kern w:val="0"/>
          <w:lang w:eastAsia="es-ES"/>
          <w14:ligatures w14:val="none"/>
        </w:rPr>
        <w:t>Alojamiento</w:t>
      </w:r>
      <w:proofErr w:type="spellEnd"/>
      <w:proofErr w:type="gramEnd"/>
      <w:r w:rsidR="002F1A11">
        <w:rPr>
          <w:rFonts w:ascii="Arial" w:eastAsia="Times New Roman" w:hAnsi="Arial" w:cs="Arial"/>
          <w:color w:val="000000"/>
          <w:kern w:val="0"/>
          <w:lang w:eastAsia="es-ES"/>
          <w14:ligatures w14:val="none"/>
        </w:rPr>
        <w:t>.</w:t>
      </w:r>
    </w:p>
    <w:p w:rsidR="00F751E8" w:rsidRDefault="00F751E8"/>
    <w:p w:rsidR="00562F10" w:rsidRDefault="00562F10" w:rsidP="00562F10">
      <w:pPr>
        <w:spacing w:after="0" w:line="240" w:lineRule="auto"/>
        <w:jc w:val="both"/>
        <w:rPr>
          <w:rFonts w:ascii="Arial" w:eastAsia="Times New Roman" w:hAnsi="Arial" w:cs="Arial"/>
          <w:b/>
          <w:bCs/>
          <w:color w:val="000000"/>
          <w:kern w:val="0"/>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w:t>
      </w:r>
      <w:r w:rsidR="002F1A11">
        <w:rPr>
          <w:rFonts w:ascii="Arial" w:eastAsia="Times New Roman" w:hAnsi="Arial" w:cs="Arial"/>
          <w:b/>
          <w:bCs/>
          <w:color w:val="000000"/>
          <w:kern w:val="0"/>
          <w:lang w:eastAsia="es-ES"/>
          <w14:ligatures w14:val="none"/>
        </w:rPr>
        <w:t>7</w:t>
      </w:r>
      <w:r w:rsidRPr="0099371A">
        <w:rPr>
          <w:rFonts w:ascii="Arial" w:eastAsia="Times New Roman" w:hAnsi="Arial" w:cs="Arial"/>
          <w:b/>
          <w:bCs/>
          <w:color w:val="000000"/>
          <w:kern w:val="0"/>
          <w:lang w:eastAsia="es-ES"/>
          <w14:ligatures w14:val="none"/>
        </w:rPr>
        <w:t>.</w:t>
      </w:r>
      <w:r>
        <w:rPr>
          <w:rFonts w:ascii="Arial" w:eastAsia="Times New Roman" w:hAnsi="Arial" w:cs="Arial"/>
          <w:b/>
          <w:bCs/>
          <w:color w:val="000000"/>
          <w:kern w:val="0"/>
          <w:lang w:eastAsia="es-ES"/>
          <w14:ligatures w14:val="none"/>
        </w:rPr>
        <w:t xml:space="preserve"> VENECIA – MILAN </w:t>
      </w:r>
    </w:p>
    <w:p w:rsidR="00562F10" w:rsidRDefault="00562F10" w:rsidP="00562F10">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Desayuno</w:t>
      </w:r>
      <w:r w:rsidRPr="008B7571">
        <w:rPr>
          <w:rFonts w:ascii="Arial" w:eastAsia="Times New Roman" w:hAnsi="Arial" w:cs="Arial"/>
          <w:color w:val="000000"/>
          <w:kern w:val="0"/>
          <w:lang w:eastAsia="es-ES"/>
          <w14:ligatures w14:val="none"/>
        </w:rPr>
        <w:t xml:space="preserve"> </w:t>
      </w:r>
      <w:r>
        <w:rPr>
          <w:rFonts w:ascii="Arial" w:eastAsia="Times New Roman" w:hAnsi="Arial" w:cs="Arial"/>
          <w:color w:val="000000"/>
          <w:kern w:val="0"/>
          <w:lang w:eastAsia="es-ES"/>
          <w14:ligatures w14:val="none"/>
        </w:rPr>
        <w:t>Iniciaremos</w:t>
      </w:r>
      <w:r w:rsidR="003B31CD" w:rsidRPr="008B7571">
        <w:rPr>
          <w:rFonts w:ascii="Arial" w:eastAsia="Times New Roman" w:hAnsi="Arial" w:cs="Arial"/>
          <w:color w:val="000000"/>
          <w:kern w:val="0"/>
          <w:lang w:eastAsia="es-ES"/>
          <w14:ligatures w14:val="none"/>
        </w:rPr>
        <w:t xml:space="preserve"> nuestro viaje hacia Milán, la capital de la moda y el diseño en Italia. A tu llegada, podrás comenzar a sumergirte en la vibrante atmósfera de la ciudad, famosa por su rica historia, sus tiendas de lujo y su impresionante patrimonio arquitectónico. Llegada </w:t>
      </w:r>
      <w:r w:rsidR="002F1A11">
        <w:rPr>
          <w:rFonts w:ascii="Arial" w:eastAsia="Times New Roman" w:hAnsi="Arial" w:cs="Arial"/>
          <w:color w:val="000000"/>
          <w:kern w:val="0"/>
          <w:lang w:eastAsia="es-ES"/>
          <w14:ligatures w14:val="none"/>
        </w:rPr>
        <w:t xml:space="preserve">y </w:t>
      </w:r>
      <w:r w:rsidRPr="008B7571">
        <w:rPr>
          <w:rFonts w:ascii="Arial" w:eastAsia="Times New Roman" w:hAnsi="Arial" w:cs="Arial"/>
          <w:b/>
          <w:bCs/>
          <w:color w:val="000000"/>
          <w:kern w:val="0"/>
          <w:lang w:eastAsia="es-ES"/>
          <w14:ligatures w14:val="none"/>
        </w:rPr>
        <w:t>Excursión opcional</w:t>
      </w:r>
      <w:r w:rsidRPr="008B7571">
        <w:rPr>
          <w:rFonts w:ascii="Arial" w:eastAsia="Times New Roman" w:hAnsi="Arial" w:cs="Arial"/>
          <w:color w:val="000000"/>
          <w:kern w:val="0"/>
          <w:lang w:eastAsia="es-ES"/>
          <w14:ligatures w14:val="none"/>
        </w:rPr>
        <w:t xml:space="preserve"> </w:t>
      </w:r>
      <w:proofErr w:type="spellStart"/>
      <w:r w:rsidRPr="008B7571">
        <w:rPr>
          <w:rFonts w:ascii="Arial" w:eastAsia="Times New Roman" w:hAnsi="Arial" w:cs="Arial"/>
          <w:b/>
          <w:bCs/>
          <w:color w:val="000000"/>
          <w:kern w:val="0"/>
          <w:lang w:eastAsia="es-ES"/>
          <w14:ligatures w14:val="none"/>
        </w:rPr>
        <w:t>Walking</w:t>
      </w:r>
      <w:proofErr w:type="spellEnd"/>
      <w:r w:rsidRPr="008B7571">
        <w:rPr>
          <w:rFonts w:ascii="Arial" w:eastAsia="Times New Roman" w:hAnsi="Arial" w:cs="Arial"/>
          <w:b/>
          <w:bCs/>
          <w:color w:val="000000"/>
          <w:kern w:val="0"/>
          <w:lang w:eastAsia="es-ES"/>
          <w14:ligatures w14:val="none"/>
        </w:rPr>
        <w:t xml:space="preserve"> Tour por Milán</w:t>
      </w:r>
      <w:r w:rsidRPr="008B7571">
        <w:rPr>
          <w:rFonts w:ascii="Arial" w:eastAsia="Times New Roman" w:hAnsi="Arial" w:cs="Arial"/>
          <w:color w:val="000000"/>
          <w:kern w:val="0"/>
          <w:lang w:eastAsia="es-ES"/>
          <w14:ligatures w14:val="none"/>
        </w:rPr>
        <w:t xml:space="preserve">. A lo largo de este tour, admiraremos la majestuosa catedral de Milán, un icónico templo gótico, y conoceremos la historia de la </w:t>
      </w:r>
      <w:proofErr w:type="spellStart"/>
      <w:r w:rsidRPr="008B7571">
        <w:rPr>
          <w:rFonts w:ascii="Arial" w:eastAsia="Times New Roman" w:hAnsi="Arial" w:cs="Arial"/>
          <w:color w:val="000000"/>
          <w:kern w:val="0"/>
          <w:lang w:eastAsia="es-ES"/>
          <w14:ligatures w14:val="none"/>
        </w:rPr>
        <w:t>Madonnina</w:t>
      </w:r>
      <w:proofErr w:type="spellEnd"/>
      <w:r w:rsidRPr="008B7571">
        <w:rPr>
          <w:rFonts w:ascii="Arial" w:eastAsia="Times New Roman" w:hAnsi="Arial" w:cs="Arial"/>
          <w:color w:val="000000"/>
          <w:kern w:val="0"/>
          <w:lang w:eastAsia="es-ES"/>
          <w14:ligatures w14:val="none"/>
        </w:rPr>
        <w:t xml:space="preserve">, la figura que protege a los milaneses. Nos dirigiremos hacia la Galería Vittorio </w:t>
      </w:r>
      <w:proofErr w:type="spellStart"/>
      <w:r w:rsidRPr="008B7571">
        <w:rPr>
          <w:rFonts w:ascii="Arial" w:eastAsia="Times New Roman" w:hAnsi="Arial" w:cs="Arial"/>
          <w:color w:val="000000"/>
          <w:kern w:val="0"/>
          <w:lang w:eastAsia="es-ES"/>
          <w14:ligatures w14:val="none"/>
        </w:rPr>
        <w:t>Emanuele</w:t>
      </w:r>
      <w:proofErr w:type="spellEnd"/>
      <w:r w:rsidRPr="008B7571">
        <w:rPr>
          <w:rFonts w:ascii="Arial" w:eastAsia="Times New Roman" w:hAnsi="Arial" w:cs="Arial"/>
          <w:color w:val="000000"/>
          <w:kern w:val="0"/>
          <w:lang w:eastAsia="es-ES"/>
          <w14:ligatures w14:val="none"/>
        </w:rPr>
        <w:t xml:space="preserve"> II, un elegante pasadizo del siglo XIX, y continuaremos hasta el famoso Teatro </w:t>
      </w:r>
      <w:proofErr w:type="spellStart"/>
      <w:r w:rsidRPr="008B7571">
        <w:rPr>
          <w:rFonts w:ascii="Arial" w:eastAsia="Times New Roman" w:hAnsi="Arial" w:cs="Arial"/>
          <w:color w:val="000000"/>
          <w:kern w:val="0"/>
          <w:lang w:eastAsia="es-ES"/>
          <w14:ligatures w14:val="none"/>
        </w:rPr>
        <w:t>alla</w:t>
      </w:r>
      <w:proofErr w:type="spellEnd"/>
      <w:r w:rsidRPr="008B7571">
        <w:rPr>
          <w:rFonts w:ascii="Arial" w:eastAsia="Times New Roman" w:hAnsi="Arial" w:cs="Arial"/>
          <w:color w:val="000000"/>
          <w:kern w:val="0"/>
          <w:lang w:eastAsia="es-ES"/>
          <w14:ligatures w14:val="none"/>
        </w:rPr>
        <w:t xml:space="preserve"> Scala, uno de los teatros más renombrados del mundo. Pasearemos por el centro histórico de Milán, pasando por la basílica de San </w:t>
      </w:r>
      <w:proofErr w:type="spellStart"/>
      <w:r w:rsidRPr="008B7571">
        <w:rPr>
          <w:rFonts w:ascii="Arial" w:eastAsia="Times New Roman" w:hAnsi="Arial" w:cs="Arial"/>
          <w:color w:val="000000"/>
          <w:kern w:val="0"/>
          <w:lang w:eastAsia="es-ES"/>
          <w14:ligatures w14:val="none"/>
        </w:rPr>
        <w:t>Nazaro</w:t>
      </w:r>
      <w:proofErr w:type="spellEnd"/>
      <w:r w:rsidRPr="008B7571">
        <w:rPr>
          <w:rFonts w:ascii="Arial" w:eastAsia="Times New Roman" w:hAnsi="Arial" w:cs="Arial"/>
          <w:color w:val="000000"/>
          <w:kern w:val="0"/>
          <w:lang w:eastAsia="es-ES"/>
          <w14:ligatures w14:val="none"/>
        </w:rPr>
        <w:t xml:space="preserve"> in </w:t>
      </w:r>
      <w:proofErr w:type="spellStart"/>
      <w:r w:rsidRPr="008B7571">
        <w:rPr>
          <w:rFonts w:ascii="Arial" w:eastAsia="Times New Roman" w:hAnsi="Arial" w:cs="Arial"/>
          <w:color w:val="000000"/>
          <w:kern w:val="0"/>
          <w:lang w:eastAsia="es-ES"/>
          <w14:ligatures w14:val="none"/>
        </w:rPr>
        <w:t>Brolo</w:t>
      </w:r>
      <w:proofErr w:type="spellEnd"/>
      <w:r w:rsidRPr="008B7571">
        <w:rPr>
          <w:rFonts w:ascii="Arial" w:eastAsia="Times New Roman" w:hAnsi="Arial" w:cs="Arial"/>
          <w:color w:val="000000"/>
          <w:kern w:val="0"/>
          <w:lang w:eastAsia="es-ES"/>
          <w14:ligatures w14:val="none"/>
        </w:rPr>
        <w:t>, el Castillo de los Sforza.</w:t>
      </w:r>
      <w:r w:rsidR="002F1A11">
        <w:rPr>
          <w:rFonts w:ascii="Arial" w:eastAsia="Times New Roman" w:hAnsi="Arial" w:cs="Arial"/>
          <w:color w:val="000000"/>
          <w:kern w:val="0"/>
          <w:lang w:eastAsia="es-ES"/>
          <w14:ligatures w14:val="none"/>
        </w:rPr>
        <w:t xml:space="preserve"> Alojamiento</w:t>
      </w:r>
    </w:p>
    <w:p w:rsidR="00562F10" w:rsidRPr="00562F10" w:rsidRDefault="00562F10" w:rsidP="00562F10">
      <w:pPr>
        <w:spacing w:after="0" w:line="240" w:lineRule="auto"/>
        <w:jc w:val="both"/>
        <w:rPr>
          <w:rFonts w:ascii="Times New Roman" w:eastAsia="Times New Roman" w:hAnsi="Times New Roman" w:cs="Times New Roman"/>
          <w:kern w:val="0"/>
          <w:sz w:val="24"/>
          <w:szCs w:val="24"/>
          <w:lang w:eastAsia="es-ES"/>
          <w14:ligatures w14:val="none"/>
        </w:rPr>
      </w:pPr>
    </w:p>
    <w:p w:rsidR="00562F10" w:rsidRDefault="00562F10" w:rsidP="00562F10">
      <w:pPr>
        <w:spacing w:after="0" w:line="240" w:lineRule="auto"/>
        <w:jc w:val="both"/>
        <w:rPr>
          <w:rFonts w:ascii="Arial" w:eastAsia="Times New Roman" w:hAnsi="Arial" w:cs="Arial"/>
          <w:b/>
          <w:bCs/>
          <w:color w:val="000000"/>
          <w:kern w:val="0"/>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w:t>
      </w:r>
      <w:r w:rsidR="002F1A11">
        <w:rPr>
          <w:rFonts w:ascii="Arial" w:eastAsia="Times New Roman" w:hAnsi="Arial" w:cs="Arial"/>
          <w:b/>
          <w:bCs/>
          <w:color w:val="000000"/>
          <w:kern w:val="0"/>
          <w:lang w:eastAsia="es-ES"/>
          <w14:ligatures w14:val="none"/>
        </w:rPr>
        <w:t>8</w:t>
      </w:r>
      <w:r w:rsidRPr="0099371A">
        <w:rPr>
          <w:rFonts w:ascii="Arial" w:eastAsia="Times New Roman" w:hAnsi="Arial" w:cs="Arial"/>
          <w:b/>
          <w:bCs/>
          <w:color w:val="000000"/>
          <w:kern w:val="0"/>
          <w:lang w:eastAsia="es-ES"/>
          <w14:ligatures w14:val="none"/>
        </w:rPr>
        <w:t>.</w:t>
      </w:r>
      <w:r>
        <w:rPr>
          <w:rFonts w:ascii="Arial" w:eastAsia="Times New Roman" w:hAnsi="Arial" w:cs="Arial"/>
          <w:b/>
          <w:bCs/>
          <w:color w:val="000000"/>
          <w:kern w:val="0"/>
          <w:lang w:eastAsia="es-ES"/>
          <w14:ligatures w14:val="none"/>
        </w:rPr>
        <w:t xml:space="preserve"> MILAN – LUCERNA - ZURICH</w:t>
      </w:r>
    </w:p>
    <w:p w:rsidR="00562F10" w:rsidRDefault="002F1A11" w:rsidP="00562F10">
      <w:pPr>
        <w:jc w:val="both"/>
        <w:rPr>
          <w:rFonts w:ascii="Arial" w:hAnsi="Arial" w:cs="Arial"/>
        </w:rPr>
      </w:pPr>
      <w:r w:rsidRPr="0099371A">
        <w:rPr>
          <w:rFonts w:ascii="Arial" w:eastAsia="Times New Roman" w:hAnsi="Arial" w:cs="Arial"/>
          <w:b/>
          <w:bCs/>
          <w:color w:val="000000"/>
          <w:kern w:val="0"/>
          <w:lang w:eastAsia="es-ES"/>
          <w14:ligatures w14:val="none"/>
        </w:rPr>
        <w:t>Desayuno</w:t>
      </w:r>
      <w:r>
        <w:rPr>
          <w:rFonts w:ascii="Arial" w:hAnsi="Arial" w:cs="Arial"/>
        </w:rPr>
        <w:t xml:space="preserve">. </w:t>
      </w:r>
      <w:r w:rsidR="00562F10" w:rsidRPr="00F26FA0">
        <w:rPr>
          <w:rFonts w:ascii="Arial" w:hAnsi="Arial" w:cs="Arial"/>
        </w:rPr>
        <w:t xml:space="preserve">Salida hacia Lucerna, situada a orillas del lago de los Cuatro Cantones, que ha conservado en sus edificaciones, plazas y callejuelas el encanto medieval. </w:t>
      </w:r>
      <w:r w:rsidR="00562F10" w:rsidRPr="00F26FA0">
        <w:rPr>
          <w:rFonts w:ascii="Arial" w:hAnsi="Arial" w:cs="Arial"/>
          <w:b/>
          <w:bCs/>
        </w:rPr>
        <w:t xml:space="preserve">Opcionalmente, puede realizar una excursión al Monte </w:t>
      </w:r>
      <w:proofErr w:type="spellStart"/>
      <w:r w:rsidR="00562F10" w:rsidRPr="00F26FA0">
        <w:rPr>
          <w:rFonts w:ascii="Arial" w:hAnsi="Arial" w:cs="Arial"/>
          <w:b/>
          <w:bCs/>
        </w:rPr>
        <w:t>Titlis</w:t>
      </w:r>
      <w:proofErr w:type="spellEnd"/>
      <w:r w:rsidR="00562F10" w:rsidRPr="00F26FA0">
        <w:rPr>
          <w:rFonts w:ascii="Arial" w:hAnsi="Arial" w:cs="Arial"/>
        </w:rPr>
        <w:t xml:space="preserve">: subirán en teleférico a lo alto de las montañas nevadas de los Alpes Suizos, apreciando los hermosos paisajes y podrán disfrutar de la nieve, una experiencia única, además de las diferentes atracciones que allí se encuentran. Continuación hacia </w:t>
      </w:r>
      <w:proofErr w:type="spellStart"/>
      <w:r w:rsidR="00562F10">
        <w:rPr>
          <w:rFonts w:ascii="Arial" w:hAnsi="Arial" w:cs="Arial"/>
        </w:rPr>
        <w:t>Zurich</w:t>
      </w:r>
      <w:proofErr w:type="spellEnd"/>
      <w:r w:rsidR="00562F10" w:rsidRPr="00F26FA0">
        <w:rPr>
          <w:rFonts w:ascii="Arial" w:hAnsi="Arial" w:cs="Arial"/>
        </w:rPr>
        <w:t>. Alojamiento.</w:t>
      </w:r>
    </w:p>
    <w:p w:rsidR="00562F10" w:rsidRDefault="00562F10" w:rsidP="00562F10">
      <w:pPr>
        <w:spacing w:after="0" w:line="240" w:lineRule="auto"/>
        <w:jc w:val="both"/>
        <w:rPr>
          <w:rFonts w:ascii="Arial" w:eastAsia="Times New Roman" w:hAnsi="Arial" w:cs="Arial"/>
          <w:b/>
          <w:bCs/>
          <w:color w:val="000000"/>
          <w:kern w:val="0"/>
          <w:lang w:eastAsia="es-ES"/>
          <w14:ligatures w14:val="none"/>
        </w:rPr>
      </w:pPr>
      <w:r w:rsidRPr="0099371A">
        <w:rPr>
          <w:rFonts w:ascii="Arial" w:eastAsia="Times New Roman" w:hAnsi="Arial" w:cs="Arial"/>
          <w:b/>
          <w:bCs/>
          <w:color w:val="000000"/>
          <w:kern w:val="0"/>
          <w:lang w:eastAsia="es-ES"/>
          <w14:ligatures w14:val="none"/>
        </w:rPr>
        <w:t xml:space="preserve">DÍA </w:t>
      </w:r>
      <w:r>
        <w:rPr>
          <w:rFonts w:ascii="Arial" w:eastAsia="Times New Roman" w:hAnsi="Arial" w:cs="Arial"/>
          <w:b/>
          <w:bCs/>
          <w:color w:val="000000"/>
          <w:kern w:val="0"/>
          <w:lang w:eastAsia="es-ES"/>
          <w14:ligatures w14:val="none"/>
        </w:rPr>
        <w:t>0</w:t>
      </w:r>
      <w:r w:rsidR="002F1A11">
        <w:rPr>
          <w:rFonts w:ascii="Arial" w:eastAsia="Times New Roman" w:hAnsi="Arial" w:cs="Arial"/>
          <w:b/>
          <w:bCs/>
          <w:color w:val="000000"/>
          <w:kern w:val="0"/>
          <w:lang w:eastAsia="es-ES"/>
          <w14:ligatures w14:val="none"/>
        </w:rPr>
        <w:t>9</w:t>
      </w:r>
      <w:r w:rsidRPr="0099371A">
        <w:rPr>
          <w:rFonts w:ascii="Arial" w:eastAsia="Times New Roman" w:hAnsi="Arial" w:cs="Arial"/>
          <w:b/>
          <w:bCs/>
          <w:color w:val="000000"/>
          <w:kern w:val="0"/>
          <w:lang w:eastAsia="es-ES"/>
          <w14:ligatures w14:val="none"/>
        </w:rPr>
        <w:t>.</w:t>
      </w:r>
      <w:r>
        <w:rPr>
          <w:rFonts w:ascii="Arial" w:eastAsia="Times New Roman" w:hAnsi="Arial" w:cs="Arial"/>
          <w:b/>
          <w:bCs/>
          <w:color w:val="000000"/>
          <w:kern w:val="0"/>
          <w:lang w:eastAsia="es-ES"/>
          <w14:ligatures w14:val="none"/>
        </w:rPr>
        <w:t xml:space="preserve"> ZURICH – PARIS</w:t>
      </w:r>
    </w:p>
    <w:p w:rsidR="006966CC" w:rsidRPr="0099371A" w:rsidRDefault="006966CC" w:rsidP="006966CC">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color w:val="000000"/>
          <w:kern w:val="0"/>
          <w:lang w:eastAsia="es-ES"/>
          <w14:ligatures w14:val="none"/>
        </w:rPr>
        <w:t>Desayuno y salida en dirección a París,</w:t>
      </w:r>
      <w:r w:rsidRPr="006966CC">
        <w:rPr>
          <w:rFonts w:ascii="Arial" w:eastAsia="Times New Roman" w:hAnsi="Arial" w:cs="Arial"/>
          <w:color w:val="000000"/>
          <w:kern w:val="0"/>
          <w:lang w:eastAsia="es-ES"/>
          <w14:ligatures w14:val="none"/>
        </w:rPr>
        <w:t xml:space="preserve"> </w:t>
      </w:r>
      <w:r w:rsidRPr="0099371A">
        <w:rPr>
          <w:rFonts w:ascii="Arial" w:eastAsia="Times New Roman" w:hAnsi="Arial" w:cs="Arial"/>
          <w:color w:val="000000"/>
          <w:kern w:val="0"/>
          <w:lang w:eastAsia="es-ES"/>
          <w14:ligatures w14:val="none"/>
        </w:rPr>
        <w:t>la conocida “Ciudad de la Luz”. Llegada y alojamiento.</w:t>
      </w:r>
    </w:p>
    <w:p w:rsidR="006966CC" w:rsidRPr="0099371A" w:rsidRDefault="006966CC" w:rsidP="006966CC">
      <w:pPr>
        <w:spacing w:after="0" w:line="240" w:lineRule="auto"/>
        <w:jc w:val="both"/>
        <w:rPr>
          <w:rFonts w:ascii="Arial" w:eastAsia="Times New Roman" w:hAnsi="Arial" w:cs="Arial"/>
          <w:color w:val="000000"/>
          <w:kern w:val="0"/>
          <w:lang w:eastAsia="es-ES"/>
          <w14:ligatures w14:val="none"/>
        </w:rPr>
      </w:pPr>
      <w:r w:rsidRPr="0099371A">
        <w:rPr>
          <w:rFonts w:ascii="Arial" w:eastAsia="Times New Roman" w:hAnsi="Arial" w:cs="Arial"/>
          <w:b/>
          <w:color w:val="000000"/>
          <w:kern w:val="0"/>
          <w:lang w:eastAsia="es-ES"/>
          <w14:ligatures w14:val="none"/>
        </w:rPr>
        <w:t>Excursión opcional: Iluminaciones y Crucero por el Sena</w:t>
      </w:r>
      <w:r w:rsidRPr="0099371A">
        <w:rPr>
          <w:rFonts w:ascii="Arial" w:eastAsia="Times New Roman" w:hAnsi="Arial" w:cs="Arial"/>
          <w:color w:val="000000"/>
          <w:kern w:val="0"/>
          <w:lang w:eastAsia="es-ES"/>
          <w14:ligatures w14:val="none"/>
        </w:rPr>
        <w:t xml:space="preserve">. Visita en autobús de la Ciudad de la Luz realizando paradas fotográficas que no están permitidas durante el día. Recorreremos Plaza Vendôme, Plaza del </w:t>
      </w:r>
      <w:proofErr w:type="spellStart"/>
      <w:r w:rsidRPr="0099371A">
        <w:rPr>
          <w:rFonts w:ascii="Arial" w:eastAsia="Times New Roman" w:hAnsi="Arial" w:cs="Arial"/>
          <w:color w:val="000000"/>
          <w:kern w:val="0"/>
          <w:lang w:eastAsia="es-ES"/>
          <w14:ligatures w14:val="none"/>
        </w:rPr>
        <w:t>Trocadero</w:t>
      </w:r>
      <w:proofErr w:type="spellEnd"/>
      <w:r w:rsidRPr="0099371A">
        <w:rPr>
          <w:rFonts w:ascii="Arial" w:eastAsia="Times New Roman" w:hAnsi="Arial" w:cs="Arial"/>
          <w:color w:val="000000"/>
          <w:kern w:val="0"/>
          <w:lang w:eastAsia="es-ES"/>
          <w14:ligatures w14:val="none"/>
        </w:rPr>
        <w:t xml:space="preserve">, Louvre, la Torre Eiffel, Pont </w:t>
      </w:r>
      <w:proofErr w:type="spellStart"/>
      <w:proofErr w:type="gramStart"/>
      <w:r w:rsidRPr="0099371A">
        <w:rPr>
          <w:rFonts w:ascii="Arial" w:eastAsia="Times New Roman" w:hAnsi="Arial" w:cs="Arial"/>
          <w:color w:val="000000"/>
          <w:kern w:val="0"/>
          <w:lang w:eastAsia="es-ES"/>
          <w14:ligatures w14:val="none"/>
        </w:rPr>
        <w:t>Neuf,la</w:t>
      </w:r>
      <w:proofErr w:type="spellEnd"/>
      <w:proofErr w:type="gramEnd"/>
      <w:r w:rsidRPr="0099371A">
        <w:rPr>
          <w:rFonts w:ascii="Arial" w:eastAsia="Times New Roman" w:hAnsi="Arial" w:cs="Arial"/>
          <w:color w:val="000000"/>
          <w:kern w:val="0"/>
          <w:lang w:eastAsia="es-ES"/>
          <w14:ligatures w14:val="none"/>
        </w:rPr>
        <w:t xml:space="preserve"> isla de la </w:t>
      </w:r>
      <w:proofErr w:type="spellStart"/>
      <w:r w:rsidRPr="0099371A">
        <w:rPr>
          <w:rFonts w:ascii="Arial" w:eastAsia="Times New Roman" w:hAnsi="Arial" w:cs="Arial"/>
          <w:color w:val="000000"/>
          <w:kern w:val="0"/>
          <w:lang w:eastAsia="es-ES"/>
          <w14:ligatures w14:val="none"/>
        </w:rPr>
        <w:t>Cite,etc</w:t>
      </w:r>
      <w:proofErr w:type="spellEnd"/>
      <w:r w:rsidRPr="0099371A">
        <w:rPr>
          <w:rFonts w:ascii="Arial" w:eastAsia="Times New Roman" w:hAnsi="Arial" w:cs="Arial"/>
          <w:color w:val="000000"/>
          <w:kern w:val="0"/>
          <w:lang w:eastAsia="es-ES"/>
          <w14:ligatures w14:val="none"/>
        </w:rPr>
        <w:t xml:space="preserve">. Tomaremos una de las embarcaciones de </w:t>
      </w:r>
      <w:proofErr w:type="spellStart"/>
      <w:r w:rsidRPr="0099371A">
        <w:rPr>
          <w:rFonts w:ascii="Arial" w:eastAsia="Times New Roman" w:hAnsi="Arial" w:cs="Arial"/>
          <w:color w:val="000000"/>
          <w:kern w:val="0"/>
          <w:lang w:eastAsia="es-ES"/>
          <w14:ligatures w14:val="none"/>
        </w:rPr>
        <w:t>Bateaux</w:t>
      </w:r>
      <w:proofErr w:type="spellEnd"/>
      <w:r w:rsidRPr="0099371A">
        <w:rPr>
          <w:rFonts w:ascii="Arial" w:eastAsia="Times New Roman" w:hAnsi="Arial" w:cs="Arial"/>
          <w:color w:val="000000"/>
          <w:kern w:val="0"/>
          <w:lang w:eastAsia="es-ES"/>
          <w14:ligatures w14:val="none"/>
        </w:rPr>
        <w:t xml:space="preserve"> </w:t>
      </w:r>
      <w:proofErr w:type="spellStart"/>
      <w:r w:rsidRPr="0099371A">
        <w:rPr>
          <w:rFonts w:ascii="Arial" w:eastAsia="Times New Roman" w:hAnsi="Arial" w:cs="Arial"/>
          <w:color w:val="000000"/>
          <w:kern w:val="0"/>
          <w:lang w:eastAsia="es-ES"/>
          <w14:ligatures w14:val="none"/>
        </w:rPr>
        <w:t>Mouche</w:t>
      </w:r>
      <w:proofErr w:type="spellEnd"/>
      <w:r w:rsidRPr="0099371A">
        <w:rPr>
          <w:rFonts w:ascii="Arial" w:eastAsia="Times New Roman" w:hAnsi="Arial" w:cs="Arial"/>
          <w:color w:val="000000"/>
          <w:kern w:val="0"/>
          <w:lang w:eastAsia="es-ES"/>
          <w14:ligatures w14:val="none"/>
        </w:rPr>
        <w:t xml:space="preserve"> para un paseo a lo largo del Sena.</w:t>
      </w:r>
    </w:p>
    <w:p w:rsidR="00562F10" w:rsidRDefault="00562F10" w:rsidP="00562F10">
      <w:pPr>
        <w:spacing w:after="0" w:line="240" w:lineRule="auto"/>
        <w:jc w:val="both"/>
        <w:rPr>
          <w:rFonts w:ascii="Arial" w:eastAsia="Times New Roman" w:hAnsi="Arial" w:cs="Arial"/>
          <w:b/>
          <w:bCs/>
          <w:color w:val="000000"/>
          <w:kern w:val="0"/>
          <w:lang w:eastAsia="es-ES"/>
          <w14:ligatures w14:val="none"/>
        </w:rPr>
      </w:pPr>
    </w:p>
    <w:p w:rsidR="006966CC" w:rsidRPr="0099371A" w:rsidRDefault="006966CC" w:rsidP="006966C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w:t>
      </w:r>
      <w:r w:rsidR="002F1A11">
        <w:rPr>
          <w:rFonts w:ascii="Arial" w:eastAsia="Times New Roman" w:hAnsi="Arial" w:cs="Arial"/>
          <w:b/>
          <w:bCs/>
          <w:color w:val="000000"/>
          <w:kern w:val="0"/>
          <w:lang w:eastAsia="es-ES"/>
          <w14:ligatures w14:val="none"/>
        </w:rPr>
        <w:t>10</w:t>
      </w:r>
      <w:r w:rsidRPr="0099371A">
        <w:rPr>
          <w:rFonts w:ascii="Arial" w:eastAsia="Times New Roman" w:hAnsi="Arial" w:cs="Arial"/>
          <w:b/>
          <w:bCs/>
          <w:color w:val="000000"/>
          <w:kern w:val="0"/>
          <w:lang w:eastAsia="es-ES"/>
          <w14:ligatures w14:val="none"/>
        </w:rPr>
        <w:t>. PARÍS </w:t>
      </w:r>
    </w:p>
    <w:p w:rsidR="006966CC" w:rsidRPr="0099371A" w:rsidRDefault="006966CC" w:rsidP="006966CC">
      <w:pPr>
        <w:spacing w:after="0" w:line="240" w:lineRule="auto"/>
        <w:jc w:val="both"/>
        <w:rPr>
          <w:rFonts w:ascii="Times New Roman" w:eastAsia="Times New Roman" w:hAnsi="Times New Roman" w:cs="Times New Roman"/>
          <w:kern w:val="0"/>
          <w:sz w:val="24"/>
          <w:szCs w:val="24"/>
          <w:lang w:eastAsia="es-ES"/>
          <w14:ligatures w14:val="none"/>
        </w:rPr>
      </w:pPr>
      <w:r w:rsidRPr="002F1A11">
        <w:rPr>
          <w:rFonts w:ascii="Arial" w:eastAsia="Times New Roman" w:hAnsi="Arial" w:cs="Arial"/>
          <w:b/>
          <w:color w:val="000000"/>
          <w:kern w:val="0"/>
          <w:lang w:eastAsia="es-ES"/>
          <w14:ligatures w14:val="none"/>
        </w:rPr>
        <w:t>Desayuno</w:t>
      </w:r>
      <w:r w:rsidRPr="0099371A">
        <w:rPr>
          <w:rFonts w:ascii="Arial" w:eastAsia="Times New Roman" w:hAnsi="Arial" w:cs="Arial"/>
          <w:color w:val="000000"/>
          <w:kern w:val="0"/>
          <w:lang w:eastAsia="es-ES"/>
          <w14:ligatures w14:val="none"/>
        </w:rPr>
        <w:t>. Salida para recorrer la “Ciudad del Amor” visitando sus lugares más emblemáticos: Avenida de los Campos Elíseos, Plaza de la Concordia, Arco del Triunfo, Asamblea Nacional, Ópera, Museo del Louvre, Los Inválidos, Campo de Marte, Torre Eiffel, entre otros. Finalizaremos la jornada con una visita a una tienda conocida por su amplia variedad de marcas y perfumes. Alojamiento.</w:t>
      </w:r>
    </w:p>
    <w:p w:rsidR="006966CC" w:rsidRPr="0099371A" w:rsidRDefault="006966CC" w:rsidP="006966C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Versalles. </w:t>
      </w:r>
      <w:r w:rsidRPr="0099371A">
        <w:rPr>
          <w:rFonts w:ascii="Arial" w:eastAsia="Times New Roman" w:hAnsi="Arial" w:cs="Arial"/>
          <w:color w:val="000000"/>
          <w:kern w:val="0"/>
          <w:lang w:eastAsia="es-ES"/>
          <w14:ligatures w14:val="none"/>
        </w:rPr>
        <w:t>Considerado uno de los Palacios más importantes de Europa, constituye todo un símbolo de la historia de Francia. Visitaremos sus estancias más famosas como el Salón de los espejos, las cámaras privadas de los Reyes de Francia</w:t>
      </w:r>
    </w:p>
    <w:p w:rsidR="00562F10" w:rsidRDefault="00562F10" w:rsidP="00562F10">
      <w:pPr>
        <w:jc w:val="both"/>
        <w:rPr>
          <w:rFonts w:ascii="Arial" w:hAnsi="Arial" w:cs="Arial"/>
        </w:rPr>
      </w:pPr>
    </w:p>
    <w:p w:rsidR="00C536CA" w:rsidRDefault="00C536CA" w:rsidP="00C536CA">
      <w:pPr>
        <w:spacing w:after="0"/>
        <w:jc w:val="both"/>
        <w:rPr>
          <w:rFonts w:ascii="Arial" w:hAnsi="Arial" w:cs="Arial"/>
          <w:b/>
          <w:bCs/>
        </w:rPr>
      </w:pPr>
    </w:p>
    <w:p w:rsidR="00C536CA" w:rsidRDefault="00C536CA" w:rsidP="00C536CA">
      <w:pPr>
        <w:spacing w:after="0"/>
        <w:jc w:val="both"/>
        <w:rPr>
          <w:rFonts w:ascii="Arial" w:hAnsi="Arial" w:cs="Arial"/>
          <w:b/>
          <w:bCs/>
        </w:rPr>
      </w:pPr>
    </w:p>
    <w:p w:rsidR="00C536CA" w:rsidRDefault="00C536CA" w:rsidP="00C536CA">
      <w:pPr>
        <w:spacing w:after="0"/>
        <w:jc w:val="both"/>
        <w:rPr>
          <w:rFonts w:ascii="Arial" w:hAnsi="Arial" w:cs="Arial"/>
          <w:b/>
          <w:bCs/>
        </w:rPr>
      </w:pPr>
    </w:p>
    <w:p w:rsidR="00C536CA" w:rsidRDefault="00C536CA" w:rsidP="00C536CA">
      <w:pPr>
        <w:spacing w:after="0"/>
        <w:jc w:val="both"/>
        <w:rPr>
          <w:rFonts w:ascii="Arial" w:hAnsi="Arial" w:cs="Arial"/>
          <w:b/>
          <w:bCs/>
        </w:rPr>
      </w:pPr>
    </w:p>
    <w:p w:rsidR="00C536CA" w:rsidRPr="008F0482" w:rsidRDefault="00C536CA" w:rsidP="00C536CA">
      <w:pPr>
        <w:spacing w:after="0"/>
        <w:jc w:val="both"/>
        <w:rPr>
          <w:rFonts w:ascii="Arial" w:hAnsi="Arial" w:cs="Arial"/>
          <w:b/>
          <w:bCs/>
        </w:rPr>
      </w:pPr>
      <w:r w:rsidRPr="008F0482">
        <w:rPr>
          <w:rFonts w:ascii="Arial" w:hAnsi="Arial" w:cs="Arial"/>
          <w:b/>
          <w:bCs/>
        </w:rPr>
        <w:t xml:space="preserve">DÍA </w:t>
      </w:r>
      <w:r>
        <w:rPr>
          <w:rFonts w:ascii="Arial" w:hAnsi="Arial" w:cs="Arial"/>
          <w:b/>
          <w:bCs/>
        </w:rPr>
        <w:t>11.</w:t>
      </w:r>
      <w:r w:rsidRPr="008F0482">
        <w:rPr>
          <w:rFonts w:ascii="Arial" w:hAnsi="Arial" w:cs="Arial"/>
          <w:b/>
          <w:bCs/>
        </w:rPr>
        <w:t xml:space="preserve"> PARIS </w:t>
      </w:r>
    </w:p>
    <w:p w:rsidR="0061371A" w:rsidRPr="00C536CA" w:rsidRDefault="00C536CA" w:rsidP="00C536CA">
      <w:pPr>
        <w:jc w:val="both"/>
        <w:rPr>
          <w:rFonts w:ascii="Arial" w:hAnsi="Arial" w:cs="Arial"/>
        </w:rPr>
      </w:pPr>
      <w:r w:rsidRPr="008F0482">
        <w:rPr>
          <w:rFonts w:ascii="Arial" w:hAnsi="Arial" w:cs="Arial"/>
        </w:rPr>
        <w:t xml:space="preserve">Desayuno. </w:t>
      </w:r>
      <w:r w:rsidR="00ED0992">
        <w:rPr>
          <w:rFonts w:ascii="Arial" w:hAnsi="Arial" w:cs="Arial"/>
          <w:b/>
          <w:bCs/>
        </w:rPr>
        <w:t>E</w:t>
      </w:r>
      <w:r w:rsidRPr="001A28BC">
        <w:rPr>
          <w:rFonts w:ascii="Arial" w:hAnsi="Arial" w:cs="Arial"/>
          <w:b/>
          <w:bCs/>
        </w:rPr>
        <w:t>xcursión opcional Disney Paris</w:t>
      </w:r>
      <w:r>
        <w:rPr>
          <w:rFonts w:ascii="Arial" w:hAnsi="Arial" w:cs="Arial"/>
        </w:rPr>
        <w:t xml:space="preserve"> con traslado incluido.</w:t>
      </w:r>
    </w:p>
    <w:p w:rsidR="006966CC" w:rsidRPr="0099371A" w:rsidRDefault="006966CC" w:rsidP="006966C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DÍA </w:t>
      </w:r>
      <w:r w:rsidR="002F1A11">
        <w:rPr>
          <w:rFonts w:ascii="Arial" w:eastAsia="Times New Roman" w:hAnsi="Arial" w:cs="Arial"/>
          <w:b/>
          <w:bCs/>
          <w:color w:val="000000"/>
          <w:kern w:val="0"/>
          <w:lang w:eastAsia="es-ES"/>
          <w14:ligatures w14:val="none"/>
        </w:rPr>
        <w:t>1</w:t>
      </w:r>
      <w:r w:rsidR="00C536CA">
        <w:rPr>
          <w:rFonts w:ascii="Arial" w:eastAsia="Times New Roman" w:hAnsi="Arial" w:cs="Arial"/>
          <w:b/>
          <w:bCs/>
          <w:color w:val="000000"/>
          <w:kern w:val="0"/>
          <w:lang w:eastAsia="es-ES"/>
          <w14:ligatures w14:val="none"/>
        </w:rPr>
        <w:t>2</w:t>
      </w:r>
      <w:r w:rsidRPr="0099371A">
        <w:rPr>
          <w:rFonts w:ascii="Arial" w:eastAsia="Times New Roman" w:hAnsi="Arial" w:cs="Arial"/>
          <w:b/>
          <w:bCs/>
          <w:color w:val="000000"/>
          <w:kern w:val="0"/>
          <w:lang w:eastAsia="es-ES"/>
          <w14:ligatures w14:val="none"/>
        </w:rPr>
        <w:t>. PARÍS </w:t>
      </w:r>
    </w:p>
    <w:p w:rsidR="006966CC" w:rsidRPr="0099371A" w:rsidRDefault="006966CC" w:rsidP="006966CC">
      <w:pPr>
        <w:spacing w:after="0" w:line="240" w:lineRule="auto"/>
        <w:jc w:val="both"/>
        <w:rPr>
          <w:rFonts w:ascii="Times New Roman" w:eastAsia="Times New Roman" w:hAnsi="Times New Roman" w:cs="Times New Roman"/>
          <w:kern w:val="0"/>
          <w:sz w:val="24"/>
          <w:szCs w:val="24"/>
          <w:lang w:eastAsia="es-ES"/>
          <w14:ligatures w14:val="none"/>
        </w:rPr>
      </w:pPr>
      <w:r w:rsidRPr="002F1A11">
        <w:rPr>
          <w:rFonts w:ascii="Arial" w:eastAsia="Times New Roman" w:hAnsi="Arial" w:cs="Arial"/>
          <w:b/>
          <w:color w:val="000000"/>
          <w:kern w:val="0"/>
          <w:lang w:eastAsia="es-ES"/>
          <w14:ligatures w14:val="none"/>
        </w:rPr>
        <w:t>Desayuno</w:t>
      </w:r>
      <w:r w:rsidRPr="0099371A">
        <w:rPr>
          <w:rFonts w:ascii="Arial" w:eastAsia="Times New Roman" w:hAnsi="Arial" w:cs="Arial"/>
          <w:color w:val="000000"/>
          <w:kern w:val="0"/>
          <w:lang w:eastAsia="es-ES"/>
          <w14:ligatures w14:val="none"/>
        </w:rPr>
        <w:t>. Día libre para realizar actividades personales o posibilidad de realizar una excursión opcional. Alojamiento. </w:t>
      </w:r>
    </w:p>
    <w:p w:rsidR="006966CC" w:rsidRPr="0099371A" w:rsidRDefault="006966CC" w:rsidP="006966CC">
      <w:pPr>
        <w:spacing w:after="0" w:line="240" w:lineRule="auto"/>
        <w:jc w:val="both"/>
        <w:rPr>
          <w:rFonts w:ascii="Times New Roman" w:eastAsia="Times New Roman" w:hAnsi="Times New Roman" w:cs="Times New Roman"/>
          <w:kern w:val="0"/>
          <w:sz w:val="24"/>
          <w:szCs w:val="24"/>
          <w:lang w:eastAsia="es-ES"/>
          <w14:ligatures w14:val="none"/>
        </w:rPr>
      </w:pPr>
      <w:r w:rsidRPr="0099371A">
        <w:rPr>
          <w:rFonts w:ascii="Arial" w:eastAsia="Times New Roman" w:hAnsi="Arial" w:cs="Arial"/>
          <w:b/>
          <w:bCs/>
          <w:color w:val="000000"/>
          <w:kern w:val="0"/>
          <w:lang w:eastAsia="es-ES"/>
          <w14:ligatures w14:val="none"/>
        </w:rPr>
        <w:t xml:space="preserve">Excursión opcional - Ciudad de Brujas </w:t>
      </w:r>
      <w:r w:rsidRPr="0099371A">
        <w:rPr>
          <w:rFonts w:ascii="Arial" w:eastAsia="Times New Roman" w:hAnsi="Arial" w:cs="Arial"/>
          <w:color w:val="000000"/>
          <w:kern w:val="0"/>
          <w:lang w:eastAsia="es-ES"/>
          <w14:ligatures w14:val="none"/>
        </w:rPr>
        <w:t>Una de las perlas de la arquitectura europea. El casco histórico preserva edificios fabulosos del siglo 12 que embellecen las orillas de los numerosos canales, prepárate para un auténtico paseo de ensueño. Brujas está incluido en la Lista del Patrimonio Mundial de la UNESCO. Visitaremos la Plaza del Mercado, sus estrechas calles medievales, su asombroso campanario y mucho más. Te recomendamos que en tu tiempo libre no dejes de visitar la Basílica de la Santa Sangre, donde se guarda la venerada sangre de Cristo. Brujas sigue siendo famosa por sus tejidos y, por supuesto, por su deliciosa cerveza belga, con más de 1500 variedades de cervezas, sin dejar de lado sus exquisitos chocolates. Después de la visita, regreso al hotel en París.</w:t>
      </w:r>
    </w:p>
    <w:p w:rsidR="006966CC" w:rsidRDefault="006966CC" w:rsidP="00562F10">
      <w:pPr>
        <w:jc w:val="both"/>
        <w:rPr>
          <w:rFonts w:ascii="Arial" w:hAnsi="Arial" w:cs="Arial"/>
        </w:rPr>
      </w:pPr>
    </w:p>
    <w:p w:rsidR="006966CC" w:rsidRPr="00ED18F3" w:rsidRDefault="006966CC" w:rsidP="006966CC">
      <w:pPr>
        <w:spacing w:after="0"/>
        <w:contextualSpacing/>
        <w:jc w:val="both"/>
        <w:rPr>
          <w:rFonts w:ascii="Arial" w:hAnsi="Arial" w:cs="Arial"/>
          <w:b/>
          <w:bCs/>
          <w:color w:val="000000" w:themeColor="text1"/>
        </w:rPr>
      </w:pPr>
      <w:r w:rsidRPr="00ED18F3">
        <w:rPr>
          <w:rFonts w:ascii="Arial" w:hAnsi="Arial" w:cs="Arial"/>
          <w:b/>
          <w:bCs/>
          <w:color w:val="000000" w:themeColor="text1"/>
        </w:rPr>
        <w:t xml:space="preserve">DÍA </w:t>
      </w:r>
      <w:r>
        <w:rPr>
          <w:rFonts w:ascii="Arial" w:hAnsi="Arial" w:cs="Arial"/>
          <w:b/>
          <w:bCs/>
          <w:color w:val="000000" w:themeColor="text1"/>
        </w:rPr>
        <w:t>1</w:t>
      </w:r>
      <w:r w:rsidR="00C536CA">
        <w:rPr>
          <w:rFonts w:ascii="Arial" w:hAnsi="Arial" w:cs="Arial"/>
          <w:b/>
          <w:bCs/>
          <w:color w:val="000000" w:themeColor="text1"/>
        </w:rPr>
        <w:t>3</w:t>
      </w:r>
      <w:r>
        <w:rPr>
          <w:rFonts w:ascii="Arial" w:hAnsi="Arial" w:cs="Arial"/>
          <w:b/>
          <w:bCs/>
          <w:color w:val="000000" w:themeColor="text1"/>
        </w:rPr>
        <w:t>.</w:t>
      </w:r>
      <w:r w:rsidRPr="00ED18F3">
        <w:rPr>
          <w:rFonts w:ascii="Arial" w:hAnsi="Arial" w:cs="Arial"/>
          <w:b/>
          <w:bCs/>
          <w:color w:val="000000" w:themeColor="text1"/>
        </w:rPr>
        <w:t xml:space="preserve"> PARÍS </w:t>
      </w:r>
      <w:r>
        <w:rPr>
          <w:rFonts w:ascii="Arial" w:hAnsi="Arial" w:cs="Arial"/>
          <w:b/>
          <w:bCs/>
          <w:color w:val="000000" w:themeColor="text1"/>
        </w:rPr>
        <w:t xml:space="preserve">- </w:t>
      </w:r>
      <w:r w:rsidRPr="00ED18F3">
        <w:rPr>
          <w:rFonts w:ascii="Arial" w:hAnsi="Arial" w:cs="Arial"/>
          <w:b/>
          <w:bCs/>
          <w:color w:val="000000" w:themeColor="text1"/>
        </w:rPr>
        <w:t xml:space="preserve">LONDRES </w:t>
      </w:r>
    </w:p>
    <w:p w:rsidR="006966CC" w:rsidRDefault="006966CC" w:rsidP="006966CC">
      <w:pPr>
        <w:spacing w:after="0"/>
        <w:contextualSpacing/>
        <w:jc w:val="both"/>
        <w:rPr>
          <w:rFonts w:ascii="Arial" w:hAnsi="Arial" w:cs="Arial"/>
        </w:rPr>
      </w:pPr>
      <w:r w:rsidRPr="00ED18F3">
        <w:rPr>
          <w:rFonts w:ascii="Arial" w:hAnsi="Arial" w:cs="Arial"/>
        </w:rPr>
        <w:t xml:space="preserve">Desayuno. A la hora determinada, traslado a </w:t>
      </w:r>
      <w:r>
        <w:rPr>
          <w:rFonts w:ascii="Arial" w:hAnsi="Arial" w:cs="Arial"/>
        </w:rPr>
        <w:t xml:space="preserve">Londres </w:t>
      </w:r>
      <w:r w:rsidRPr="00ED18F3">
        <w:rPr>
          <w:rFonts w:ascii="Arial" w:hAnsi="Arial" w:cs="Arial"/>
        </w:rPr>
        <w:t xml:space="preserve">en autocar o bien en tren o ferry para cruzar el Canal de la Mancha. Viaje hasta </w:t>
      </w:r>
      <w:r>
        <w:rPr>
          <w:rFonts w:ascii="Arial" w:hAnsi="Arial" w:cs="Arial"/>
        </w:rPr>
        <w:t>Londres</w:t>
      </w:r>
      <w:r w:rsidRPr="00ED18F3">
        <w:rPr>
          <w:rFonts w:ascii="Arial" w:hAnsi="Arial" w:cs="Arial"/>
        </w:rPr>
        <w:t>. Llegada y alojamiento.</w:t>
      </w:r>
      <w:bookmarkStart w:id="0" w:name="_Hlk190866320"/>
    </w:p>
    <w:p w:rsidR="006966CC" w:rsidRDefault="006966CC" w:rsidP="006966CC">
      <w:pPr>
        <w:spacing w:after="0"/>
        <w:contextualSpacing/>
        <w:jc w:val="both"/>
        <w:rPr>
          <w:rFonts w:ascii="Arial" w:hAnsi="Arial" w:cs="Arial"/>
          <w:b/>
          <w:bCs/>
          <w:color w:val="000000" w:themeColor="text1"/>
        </w:rPr>
      </w:pPr>
    </w:p>
    <w:p w:rsidR="006966CC" w:rsidRPr="00ED18F3" w:rsidRDefault="006966CC" w:rsidP="006966CC">
      <w:pPr>
        <w:spacing w:after="0"/>
        <w:contextualSpacing/>
        <w:jc w:val="both"/>
        <w:rPr>
          <w:rFonts w:ascii="Arial" w:hAnsi="Arial" w:cs="Arial"/>
          <w:b/>
          <w:bCs/>
          <w:color w:val="000000" w:themeColor="text1"/>
        </w:rPr>
      </w:pPr>
      <w:r w:rsidRPr="00ED18F3">
        <w:rPr>
          <w:rFonts w:ascii="Arial" w:hAnsi="Arial" w:cs="Arial"/>
          <w:b/>
          <w:bCs/>
          <w:color w:val="000000" w:themeColor="text1"/>
        </w:rPr>
        <w:t xml:space="preserve">DÍA </w:t>
      </w:r>
      <w:r>
        <w:rPr>
          <w:rFonts w:ascii="Arial" w:hAnsi="Arial" w:cs="Arial"/>
          <w:b/>
          <w:bCs/>
          <w:color w:val="000000" w:themeColor="text1"/>
        </w:rPr>
        <w:t>1</w:t>
      </w:r>
      <w:r w:rsidR="00C536CA">
        <w:rPr>
          <w:rFonts w:ascii="Arial" w:hAnsi="Arial" w:cs="Arial"/>
          <w:b/>
          <w:bCs/>
          <w:color w:val="000000" w:themeColor="text1"/>
        </w:rPr>
        <w:t>4</w:t>
      </w:r>
      <w:r>
        <w:rPr>
          <w:rFonts w:ascii="Arial" w:hAnsi="Arial" w:cs="Arial"/>
          <w:b/>
          <w:bCs/>
          <w:color w:val="000000" w:themeColor="text1"/>
        </w:rPr>
        <w:t>.</w:t>
      </w:r>
      <w:r w:rsidRPr="00ED18F3">
        <w:rPr>
          <w:rFonts w:ascii="Arial" w:hAnsi="Arial" w:cs="Arial"/>
          <w:b/>
          <w:bCs/>
          <w:color w:val="000000" w:themeColor="text1"/>
        </w:rPr>
        <w:t xml:space="preserve"> LONDRES</w:t>
      </w:r>
    </w:p>
    <w:p w:rsidR="006966CC" w:rsidRPr="00ED18F3" w:rsidRDefault="006966CC" w:rsidP="006966CC">
      <w:pPr>
        <w:spacing w:after="0"/>
        <w:contextualSpacing/>
        <w:jc w:val="both"/>
        <w:rPr>
          <w:rFonts w:ascii="Arial" w:hAnsi="Arial" w:cs="Arial"/>
        </w:rPr>
      </w:pPr>
      <w:r w:rsidRPr="00ED18F3">
        <w:rPr>
          <w:rFonts w:ascii="Arial" w:hAnsi="Arial" w:cs="Arial"/>
        </w:rPr>
        <w:t>Desayuno en el hotel y salida para hacer la visita de la ciudad recorriendo sus principales</w:t>
      </w:r>
    </w:p>
    <w:p w:rsidR="006966CC" w:rsidRDefault="006966CC" w:rsidP="006966CC">
      <w:pPr>
        <w:spacing w:after="0"/>
        <w:contextualSpacing/>
        <w:jc w:val="both"/>
        <w:rPr>
          <w:rFonts w:ascii="Arial" w:hAnsi="Arial" w:cs="Arial"/>
        </w:rPr>
      </w:pPr>
      <w:r w:rsidRPr="00ED18F3">
        <w:rPr>
          <w:rFonts w:ascii="Arial" w:hAnsi="Arial" w:cs="Arial"/>
        </w:rPr>
        <w:t xml:space="preserve">avenidas y monumentos </w:t>
      </w:r>
      <w:proofErr w:type="spellStart"/>
      <w:r w:rsidRPr="00ED18F3">
        <w:rPr>
          <w:rFonts w:ascii="Arial" w:hAnsi="Arial" w:cs="Arial"/>
        </w:rPr>
        <w:t>Piccadilly</w:t>
      </w:r>
      <w:proofErr w:type="spellEnd"/>
      <w:r w:rsidRPr="00ED18F3">
        <w:rPr>
          <w:rFonts w:ascii="Arial" w:hAnsi="Arial" w:cs="Arial"/>
        </w:rPr>
        <w:t xml:space="preserve"> </w:t>
      </w:r>
      <w:proofErr w:type="spellStart"/>
      <w:proofErr w:type="gramStart"/>
      <w:r w:rsidRPr="00ED18F3">
        <w:rPr>
          <w:rFonts w:ascii="Arial" w:hAnsi="Arial" w:cs="Arial"/>
        </w:rPr>
        <w:t>Circus,</w:t>
      </w:r>
      <w:r>
        <w:rPr>
          <w:rFonts w:ascii="Arial" w:hAnsi="Arial" w:cs="Arial"/>
        </w:rPr>
        <w:t>con</w:t>
      </w:r>
      <w:proofErr w:type="spellEnd"/>
      <w:proofErr w:type="gramEnd"/>
      <w:r>
        <w:rPr>
          <w:rFonts w:ascii="Arial" w:hAnsi="Arial" w:cs="Arial"/>
        </w:rPr>
        <w:t xml:space="preserve"> parada en el Big </w:t>
      </w:r>
      <w:proofErr w:type="spellStart"/>
      <w:r>
        <w:rPr>
          <w:rFonts w:ascii="Arial" w:hAnsi="Arial" w:cs="Arial"/>
        </w:rPr>
        <w:t>Beng</w:t>
      </w:r>
      <w:proofErr w:type="spellEnd"/>
      <w:r>
        <w:rPr>
          <w:rFonts w:ascii="Arial" w:hAnsi="Arial" w:cs="Arial"/>
        </w:rPr>
        <w:t xml:space="preserve"> </w:t>
      </w:r>
      <w:r w:rsidRPr="00ED18F3">
        <w:rPr>
          <w:rFonts w:ascii="Arial" w:hAnsi="Arial" w:cs="Arial"/>
        </w:rPr>
        <w:t xml:space="preserve">y terminar frente al Palacio de Buckingham para asistir al cambio de guardia si se realiza en ese día. Tarde libre. </w:t>
      </w:r>
      <w:r w:rsidRPr="00631A32">
        <w:rPr>
          <w:rFonts w:ascii="Arial" w:hAnsi="Arial" w:cs="Arial"/>
          <w:b/>
          <w:bCs/>
        </w:rPr>
        <w:t xml:space="preserve">Posibilidad de asistir al tour opcional de Londres </w:t>
      </w:r>
      <w:proofErr w:type="spellStart"/>
      <w:r w:rsidRPr="00631A32">
        <w:rPr>
          <w:rFonts w:ascii="Arial" w:hAnsi="Arial" w:cs="Arial"/>
          <w:b/>
          <w:bCs/>
        </w:rPr>
        <w:t>Instagrameable</w:t>
      </w:r>
      <w:proofErr w:type="spellEnd"/>
      <w:r>
        <w:rPr>
          <w:rFonts w:ascii="Arial" w:hAnsi="Arial" w:cs="Arial"/>
        </w:rPr>
        <w:t xml:space="preserve"> con visitas por </w:t>
      </w:r>
      <w:proofErr w:type="spellStart"/>
      <w:r>
        <w:rPr>
          <w:rFonts w:ascii="Arial" w:hAnsi="Arial" w:cs="Arial"/>
        </w:rPr>
        <w:t>Covengarden</w:t>
      </w:r>
      <w:proofErr w:type="spellEnd"/>
      <w:r>
        <w:rPr>
          <w:rFonts w:ascii="Arial" w:hAnsi="Arial" w:cs="Arial"/>
        </w:rPr>
        <w:t xml:space="preserve">, Catedral de </w:t>
      </w:r>
      <w:proofErr w:type="spellStart"/>
      <w:r>
        <w:rPr>
          <w:rFonts w:ascii="Arial" w:hAnsi="Arial" w:cs="Arial"/>
        </w:rPr>
        <w:t>St</w:t>
      </w:r>
      <w:proofErr w:type="spellEnd"/>
      <w:r>
        <w:rPr>
          <w:rFonts w:ascii="Arial" w:hAnsi="Arial" w:cs="Arial"/>
        </w:rPr>
        <w:t xml:space="preserve"> Paul y el famoso London Bridge.</w:t>
      </w:r>
      <w:r w:rsidR="002F1A11">
        <w:rPr>
          <w:rFonts w:ascii="Arial" w:hAnsi="Arial" w:cs="Arial"/>
        </w:rPr>
        <w:t xml:space="preserve"> </w:t>
      </w:r>
      <w:r w:rsidRPr="00ED18F3">
        <w:rPr>
          <w:rFonts w:ascii="Arial" w:hAnsi="Arial" w:cs="Arial"/>
        </w:rPr>
        <w:t>Alojamiento.</w:t>
      </w:r>
    </w:p>
    <w:p w:rsidR="006966CC" w:rsidRDefault="006966CC" w:rsidP="006966CC">
      <w:pPr>
        <w:spacing w:after="0"/>
        <w:contextualSpacing/>
        <w:jc w:val="both"/>
        <w:rPr>
          <w:rFonts w:ascii="Arial" w:hAnsi="Arial" w:cs="Arial"/>
        </w:rPr>
      </w:pPr>
    </w:p>
    <w:p w:rsidR="006966CC" w:rsidRPr="00560EAE" w:rsidRDefault="006966CC" w:rsidP="006966CC">
      <w:pPr>
        <w:spacing w:after="0"/>
        <w:contextualSpacing/>
        <w:jc w:val="both"/>
        <w:rPr>
          <w:rFonts w:ascii="Arial" w:hAnsi="Arial" w:cs="Arial"/>
          <w:b/>
          <w:bCs/>
          <w:color w:val="153D63" w:themeColor="text2" w:themeTint="E6"/>
        </w:rPr>
      </w:pPr>
      <w:r w:rsidRPr="00631A32">
        <w:rPr>
          <w:rFonts w:ascii="Arial" w:hAnsi="Arial" w:cs="Arial"/>
          <w:b/>
          <w:bCs/>
          <w:color w:val="000000" w:themeColor="text1"/>
        </w:rPr>
        <w:t>DIA 1</w:t>
      </w:r>
      <w:r w:rsidR="00C536CA">
        <w:rPr>
          <w:rFonts w:ascii="Arial" w:hAnsi="Arial" w:cs="Arial"/>
          <w:b/>
          <w:bCs/>
          <w:color w:val="000000" w:themeColor="text1"/>
        </w:rPr>
        <w:t>5</w:t>
      </w:r>
      <w:r w:rsidRPr="00631A32">
        <w:rPr>
          <w:rFonts w:ascii="Arial" w:hAnsi="Arial" w:cs="Arial"/>
          <w:b/>
          <w:bCs/>
          <w:color w:val="000000" w:themeColor="text1"/>
        </w:rPr>
        <w:t>.</w:t>
      </w:r>
      <w:bookmarkStart w:id="1" w:name="_Hlk190866500"/>
      <w:r w:rsidRPr="00631A32">
        <w:rPr>
          <w:rFonts w:ascii="Arial" w:hAnsi="Arial" w:cs="Arial"/>
          <w:b/>
          <w:bCs/>
          <w:color w:val="000000" w:themeColor="text1"/>
        </w:rPr>
        <w:t xml:space="preserve"> LONDRES</w:t>
      </w:r>
      <w:r>
        <w:rPr>
          <w:rFonts w:ascii="Arial" w:hAnsi="Arial" w:cs="Arial"/>
          <w:b/>
          <w:bCs/>
          <w:color w:val="000000" w:themeColor="text1"/>
        </w:rPr>
        <w:t xml:space="preserve"> </w:t>
      </w:r>
      <w:r w:rsidRPr="00631A32">
        <w:rPr>
          <w:rFonts w:ascii="Segoe UI Emoji" w:hAnsi="Segoe UI Emoji" w:cs="Segoe UI Emoji"/>
          <w:b/>
          <w:bCs/>
          <w:color w:val="000000" w:themeColor="text1"/>
        </w:rPr>
        <w:t>✈️</w:t>
      </w:r>
      <w:r w:rsidRPr="00631A32">
        <w:rPr>
          <w:rFonts w:ascii="Arial" w:hAnsi="Arial" w:cs="Arial"/>
          <w:b/>
          <w:bCs/>
          <w:color w:val="000000" w:themeColor="text1"/>
        </w:rPr>
        <w:t xml:space="preserve"> CD. DE MÉXICO: </w:t>
      </w:r>
      <w:bookmarkEnd w:id="1"/>
    </w:p>
    <w:p w:rsidR="006966CC" w:rsidRPr="006C38DE" w:rsidRDefault="006966CC" w:rsidP="006966CC">
      <w:pPr>
        <w:spacing w:after="0"/>
        <w:contextualSpacing/>
        <w:jc w:val="both"/>
        <w:rPr>
          <w:rFonts w:ascii="Arial" w:hAnsi="Arial" w:cs="Arial"/>
        </w:rPr>
      </w:pPr>
      <w:r w:rsidRPr="00ED18F3">
        <w:rPr>
          <w:rFonts w:ascii="Arial" w:hAnsi="Arial" w:cs="Arial"/>
        </w:rPr>
        <w:t>Desayuno. A la hora indicada traslado al aeropuerto para tomar el vuelo de regreso a la Ciudad de México.</w:t>
      </w:r>
    </w:p>
    <w:bookmarkEnd w:id="0"/>
    <w:p w:rsidR="006966CC" w:rsidRPr="006C38DE" w:rsidRDefault="006966CC" w:rsidP="006966CC">
      <w:pPr>
        <w:spacing w:after="0"/>
        <w:contextualSpacing/>
        <w:jc w:val="center"/>
        <w:rPr>
          <w:rFonts w:ascii="Arial" w:hAnsi="Arial" w:cs="Arial"/>
          <w:b/>
          <w:bCs/>
        </w:rPr>
      </w:pPr>
      <w:r w:rsidRPr="006C38DE">
        <w:rPr>
          <w:rFonts w:ascii="Arial" w:hAnsi="Arial" w:cs="Arial"/>
          <w:b/>
          <w:bCs/>
        </w:rPr>
        <w:t>FIN DE NUESTROS SERVICIOS</w:t>
      </w:r>
    </w:p>
    <w:p w:rsidR="002F1A11" w:rsidRDefault="002F1A11" w:rsidP="006966CC">
      <w:pPr>
        <w:spacing w:after="0"/>
        <w:jc w:val="both"/>
        <w:rPr>
          <w:rFonts w:ascii="Arial" w:hAnsi="Arial" w:cs="Arial"/>
          <w:b/>
          <w:bCs/>
          <w:color w:val="0D0D0D" w:themeColor="text1" w:themeTint="F2"/>
        </w:rPr>
      </w:pPr>
    </w:p>
    <w:p w:rsidR="006966CC" w:rsidRPr="006C38DE" w:rsidRDefault="006966CC" w:rsidP="006966CC">
      <w:pPr>
        <w:spacing w:after="0"/>
        <w:jc w:val="both"/>
        <w:rPr>
          <w:rFonts w:ascii="Arial" w:hAnsi="Arial" w:cs="Arial"/>
          <w:b/>
          <w:bCs/>
          <w:color w:val="0D0D0D" w:themeColor="text1" w:themeTint="F2"/>
        </w:rPr>
      </w:pPr>
      <w:r w:rsidRPr="006C38DE">
        <w:rPr>
          <w:rFonts w:ascii="Arial" w:hAnsi="Arial" w:cs="Arial"/>
          <w:b/>
          <w:bCs/>
          <w:color w:val="0D0D0D" w:themeColor="text1" w:themeTint="F2"/>
        </w:rPr>
        <w:t xml:space="preserve">Nota: El orden de este itinerario puede </w:t>
      </w:r>
      <w:proofErr w:type="spellStart"/>
      <w:r w:rsidRPr="006C38DE">
        <w:rPr>
          <w:rFonts w:ascii="Arial" w:hAnsi="Arial" w:cs="Arial"/>
          <w:b/>
          <w:bCs/>
          <w:color w:val="0D0D0D" w:themeColor="text1" w:themeTint="F2"/>
        </w:rPr>
        <w:t>varior</w:t>
      </w:r>
      <w:proofErr w:type="spellEnd"/>
      <w:r w:rsidRPr="006C38DE">
        <w:rPr>
          <w:rFonts w:ascii="Arial" w:hAnsi="Arial" w:cs="Arial"/>
          <w:b/>
          <w:bCs/>
          <w:color w:val="0D0D0D" w:themeColor="text1" w:themeTint="F2"/>
        </w:rPr>
        <w:t xml:space="preserve"> o sufrir modificaciones por parte de la aerolínea o servicios terrestres, respetando siempre el contenido del mismo</w:t>
      </w:r>
    </w:p>
    <w:p w:rsidR="006966CC" w:rsidRDefault="006966CC" w:rsidP="00562F10">
      <w:pPr>
        <w:jc w:val="both"/>
        <w:rPr>
          <w:rFonts w:ascii="Arial" w:hAnsi="Arial" w:cs="Arial"/>
        </w:rPr>
      </w:pPr>
    </w:p>
    <w:p w:rsidR="00562F10" w:rsidRDefault="00562F10" w:rsidP="00562F10">
      <w:pPr>
        <w:spacing w:after="0" w:line="240" w:lineRule="auto"/>
        <w:jc w:val="both"/>
        <w:rPr>
          <w:rFonts w:ascii="Arial" w:eastAsia="Times New Roman" w:hAnsi="Arial" w:cs="Arial"/>
          <w:b/>
          <w:bCs/>
          <w:color w:val="000000"/>
          <w:kern w:val="0"/>
          <w:lang w:eastAsia="es-ES"/>
          <w14:ligatures w14:val="none"/>
        </w:rPr>
      </w:pPr>
    </w:p>
    <w:p w:rsidR="002F1A11" w:rsidRPr="006C38DE" w:rsidRDefault="002F1A11" w:rsidP="002F1A11">
      <w:pPr>
        <w:spacing w:after="0"/>
        <w:rPr>
          <w:rFonts w:ascii="Arial" w:hAnsi="Arial" w:cs="Arial"/>
          <w:b/>
          <w:bCs/>
          <w:color w:val="153D63" w:themeColor="text2" w:themeTint="E6"/>
          <w:lang w:val="tr-TR"/>
        </w:rPr>
      </w:pPr>
      <w:r w:rsidRPr="006C38DE">
        <w:rPr>
          <w:rFonts w:ascii="Arial" w:hAnsi="Arial" w:cs="Arial"/>
          <w:b/>
          <w:bCs/>
          <w:color w:val="153D63" w:themeColor="text2" w:themeTint="E6"/>
        </w:rPr>
        <w:t>SERVICIOS INCLUYEN</w:t>
      </w:r>
    </w:p>
    <w:p w:rsidR="002F1A11" w:rsidRPr="006C38DE" w:rsidRDefault="002F1A11" w:rsidP="002F1A11">
      <w:pPr>
        <w:pStyle w:val="Prrafodelista"/>
        <w:numPr>
          <w:ilvl w:val="0"/>
          <w:numId w:val="2"/>
        </w:numPr>
        <w:spacing w:after="0" w:line="259" w:lineRule="auto"/>
        <w:rPr>
          <w:rFonts w:ascii="Arial" w:hAnsi="Arial" w:cs="Arial"/>
          <w:sz w:val="22"/>
          <w:szCs w:val="22"/>
        </w:rPr>
      </w:pPr>
      <w:r w:rsidRPr="006C38DE">
        <w:rPr>
          <w:rFonts w:ascii="Arial" w:hAnsi="Arial" w:cs="Arial"/>
          <w:sz w:val="22"/>
          <w:szCs w:val="22"/>
        </w:rPr>
        <w:t xml:space="preserve">Vuelo transatlántico </w:t>
      </w:r>
      <w:r>
        <w:rPr>
          <w:rFonts w:ascii="Arial" w:hAnsi="Arial" w:cs="Arial"/>
          <w:sz w:val="22"/>
          <w:szCs w:val="22"/>
        </w:rPr>
        <w:t xml:space="preserve">México-Roma / Londres- México </w:t>
      </w:r>
      <w:r w:rsidRPr="006C38DE">
        <w:rPr>
          <w:rFonts w:ascii="Arial" w:hAnsi="Arial" w:cs="Arial"/>
          <w:sz w:val="22"/>
          <w:szCs w:val="22"/>
        </w:rPr>
        <w:t>con maleta documentada 23 kg</w:t>
      </w:r>
    </w:p>
    <w:p w:rsidR="002F1A11" w:rsidRDefault="002F1A11" w:rsidP="002F1A11">
      <w:pPr>
        <w:pStyle w:val="Prrafodelista"/>
        <w:numPr>
          <w:ilvl w:val="0"/>
          <w:numId w:val="2"/>
        </w:numPr>
        <w:spacing w:after="0" w:line="259" w:lineRule="auto"/>
        <w:rPr>
          <w:rFonts w:ascii="Arial" w:hAnsi="Arial" w:cs="Arial"/>
          <w:sz w:val="22"/>
          <w:szCs w:val="22"/>
        </w:rPr>
      </w:pPr>
      <w:r w:rsidRPr="006C38DE">
        <w:rPr>
          <w:rFonts w:ascii="Arial" w:hAnsi="Arial" w:cs="Arial"/>
          <w:sz w:val="22"/>
          <w:szCs w:val="22"/>
        </w:rPr>
        <w:t xml:space="preserve">Visitas indicadas </w:t>
      </w:r>
    </w:p>
    <w:p w:rsidR="002F1A11" w:rsidRPr="002F1A11" w:rsidRDefault="002F1A11" w:rsidP="002F1A11">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 xml:space="preserve">Traslado en ferry o tren </w:t>
      </w:r>
      <w:r>
        <w:rPr>
          <w:rFonts w:ascii="Arial" w:eastAsia="Times New Roman" w:hAnsi="Arial" w:cs="Arial"/>
          <w:color w:val="000000"/>
          <w:kern w:val="0"/>
          <w:lang w:eastAsia="es-ES"/>
          <w14:ligatures w14:val="none"/>
        </w:rPr>
        <w:t>Paris</w:t>
      </w:r>
      <w:r w:rsidRPr="004E69FA">
        <w:rPr>
          <w:rFonts w:ascii="Arial" w:eastAsia="Times New Roman" w:hAnsi="Arial" w:cs="Arial"/>
          <w:color w:val="000000"/>
          <w:kern w:val="0"/>
          <w:lang w:eastAsia="es-ES"/>
          <w14:ligatures w14:val="none"/>
        </w:rPr>
        <w:t xml:space="preserve"> / </w:t>
      </w:r>
      <w:r>
        <w:rPr>
          <w:rFonts w:ascii="Arial" w:eastAsia="Times New Roman" w:hAnsi="Arial" w:cs="Arial"/>
          <w:color w:val="000000"/>
          <w:kern w:val="0"/>
          <w:lang w:eastAsia="es-ES"/>
          <w14:ligatures w14:val="none"/>
        </w:rPr>
        <w:t>Londres</w:t>
      </w:r>
    </w:p>
    <w:p w:rsidR="002F1A11" w:rsidRPr="006C38DE" w:rsidRDefault="002F1A11" w:rsidP="002F1A11">
      <w:pPr>
        <w:pStyle w:val="Prrafodelista"/>
        <w:numPr>
          <w:ilvl w:val="0"/>
          <w:numId w:val="2"/>
        </w:numPr>
        <w:spacing w:after="0" w:line="259" w:lineRule="auto"/>
        <w:rPr>
          <w:rFonts w:ascii="Arial" w:hAnsi="Arial" w:cs="Arial"/>
          <w:sz w:val="22"/>
          <w:szCs w:val="22"/>
        </w:rPr>
      </w:pPr>
      <w:r w:rsidRPr="006C38DE">
        <w:rPr>
          <w:rFonts w:ascii="Arial" w:hAnsi="Arial" w:cs="Arial"/>
          <w:sz w:val="22"/>
          <w:szCs w:val="22"/>
        </w:rPr>
        <w:t xml:space="preserve">Traslados aeropuerto - hotel </w:t>
      </w:r>
    </w:p>
    <w:p w:rsidR="002F1A11" w:rsidRPr="004E69FA" w:rsidRDefault="002F1A11" w:rsidP="002F1A11">
      <w:pPr>
        <w:numPr>
          <w:ilvl w:val="0"/>
          <w:numId w:val="2"/>
        </w:numPr>
        <w:spacing w:after="0" w:line="240" w:lineRule="auto"/>
        <w:textAlignment w:val="baseline"/>
        <w:rPr>
          <w:rFonts w:ascii="Arial" w:eastAsia="Times New Roman" w:hAnsi="Arial" w:cs="Arial"/>
          <w:color w:val="000000"/>
          <w:kern w:val="0"/>
          <w:lang w:eastAsia="es-ES"/>
          <w14:ligatures w14:val="none"/>
        </w:rPr>
      </w:pPr>
      <w:r w:rsidRPr="004E69FA">
        <w:rPr>
          <w:rFonts w:ascii="Arial" w:eastAsia="Times New Roman" w:hAnsi="Arial" w:cs="Arial"/>
          <w:color w:val="000000"/>
          <w:kern w:val="0"/>
          <w:lang w:eastAsia="es-ES"/>
          <w14:ligatures w14:val="none"/>
        </w:rPr>
        <w:t>Transporte en autocar turístico para todas las transferencias y visitas programadas</w:t>
      </w:r>
    </w:p>
    <w:p w:rsidR="002F1A11" w:rsidRPr="006C38DE" w:rsidRDefault="002F1A11" w:rsidP="002F1A11">
      <w:pPr>
        <w:pStyle w:val="Prrafodelista"/>
        <w:numPr>
          <w:ilvl w:val="0"/>
          <w:numId w:val="2"/>
        </w:numPr>
        <w:spacing w:after="0" w:line="259" w:lineRule="auto"/>
        <w:rPr>
          <w:rFonts w:ascii="Arial" w:hAnsi="Arial" w:cs="Arial"/>
          <w:sz w:val="22"/>
          <w:szCs w:val="22"/>
        </w:rPr>
      </w:pPr>
      <w:r w:rsidRPr="006C38DE">
        <w:rPr>
          <w:rFonts w:ascii="Arial" w:hAnsi="Arial" w:cs="Arial"/>
          <w:sz w:val="22"/>
          <w:szCs w:val="22"/>
        </w:rPr>
        <w:t xml:space="preserve">Desayuno diario </w:t>
      </w:r>
    </w:p>
    <w:p w:rsidR="002F1A11" w:rsidRPr="006C38DE" w:rsidRDefault="002F1A11" w:rsidP="002F1A11">
      <w:pPr>
        <w:pStyle w:val="Prrafodelista"/>
        <w:numPr>
          <w:ilvl w:val="0"/>
          <w:numId w:val="2"/>
        </w:numPr>
        <w:spacing w:after="0" w:line="259" w:lineRule="auto"/>
        <w:rPr>
          <w:rFonts w:ascii="Arial" w:hAnsi="Arial" w:cs="Arial"/>
          <w:sz w:val="22"/>
          <w:szCs w:val="22"/>
        </w:rPr>
      </w:pPr>
      <w:r w:rsidRPr="006C38DE">
        <w:rPr>
          <w:rFonts w:ascii="Arial" w:hAnsi="Arial" w:cs="Arial"/>
          <w:sz w:val="22"/>
          <w:szCs w:val="22"/>
        </w:rPr>
        <w:t xml:space="preserve">Hospedaje en hoteles </w:t>
      </w:r>
      <w:proofErr w:type="spellStart"/>
      <w:r w:rsidRPr="006C38DE">
        <w:rPr>
          <w:rFonts w:ascii="Arial" w:hAnsi="Arial" w:cs="Arial"/>
          <w:sz w:val="22"/>
          <w:szCs w:val="22"/>
        </w:rPr>
        <w:t>cat</w:t>
      </w:r>
      <w:proofErr w:type="spellEnd"/>
      <w:r w:rsidRPr="006C38DE">
        <w:rPr>
          <w:rFonts w:ascii="Arial" w:hAnsi="Arial" w:cs="Arial"/>
          <w:sz w:val="22"/>
          <w:szCs w:val="22"/>
        </w:rPr>
        <w:t xml:space="preserve"> turista 3 *</w:t>
      </w:r>
    </w:p>
    <w:p w:rsidR="002F1A11" w:rsidRPr="006C38DE" w:rsidRDefault="002F1A11" w:rsidP="002F1A11">
      <w:pPr>
        <w:pStyle w:val="Prrafodelista"/>
        <w:numPr>
          <w:ilvl w:val="0"/>
          <w:numId w:val="2"/>
        </w:numPr>
        <w:spacing w:after="0" w:line="259" w:lineRule="auto"/>
        <w:rPr>
          <w:rFonts w:ascii="Arial" w:hAnsi="Arial" w:cs="Arial"/>
          <w:sz w:val="22"/>
          <w:szCs w:val="22"/>
        </w:rPr>
      </w:pPr>
      <w:r w:rsidRPr="006C38DE">
        <w:rPr>
          <w:rFonts w:ascii="Arial" w:hAnsi="Arial" w:cs="Arial"/>
          <w:sz w:val="22"/>
          <w:szCs w:val="22"/>
        </w:rPr>
        <w:t>Guía correo de habla hispana durante todo el recorrido.</w:t>
      </w:r>
    </w:p>
    <w:p w:rsidR="002F1A11" w:rsidRPr="006C38DE" w:rsidRDefault="002F1A11" w:rsidP="002F1A11">
      <w:pPr>
        <w:pStyle w:val="Prrafodelista"/>
        <w:numPr>
          <w:ilvl w:val="0"/>
          <w:numId w:val="2"/>
        </w:numPr>
        <w:spacing w:after="0" w:line="259" w:lineRule="auto"/>
        <w:rPr>
          <w:rFonts w:ascii="Arial" w:hAnsi="Arial" w:cs="Arial"/>
          <w:sz w:val="22"/>
          <w:szCs w:val="22"/>
        </w:rPr>
      </w:pPr>
      <w:r w:rsidRPr="006C38DE">
        <w:rPr>
          <w:rFonts w:ascii="Arial" w:hAnsi="Arial" w:cs="Arial"/>
          <w:sz w:val="22"/>
          <w:szCs w:val="22"/>
        </w:rPr>
        <w:t>Guías locales </w:t>
      </w:r>
    </w:p>
    <w:p w:rsidR="002F1A11" w:rsidRDefault="002F1A11" w:rsidP="002F1A11">
      <w:pPr>
        <w:spacing w:after="0"/>
        <w:rPr>
          <w:rFonts w:ascii="Arial" w:hAnsi="Arial" w:cs="Arial"/>
          <w:b/>
          <w:bCs/>
          <w:color w:val="153D63" w:themeColor="text2" w:themeTint="E6"/>
        </w:rPr>
      </w:pPr>
    </w:p>
    <w:p w:rsidR="0061371A" w:rsidRDefault="0061371A" w:rsidP="002F1A11">
      <w:pPr>
        <w:spacing w:after="0"/>
        <w:rPr>
          <w:rFonts w:ascii="Arial" w:hAnsi="Arial" w:cs="Arial"/>
          <w:b/>
          <w:bCs/>
          <w:color w:val="153D63" w:themeColor="text2" w:themeTint="E6"/>
        </w:rPr>
      </w:pPr>
      <w:bookmarkStart w:id="2" w:name="_GoBack"/>
      <w:bookmarkEnd w:id="2"/>
    </w:p>
    <w:p w:rsidR="002F1A11" w:rsidRPr="006C38DE" w:rsidRDefault="002F1A11" w:rsidP="002F1A11">
      <w:pPr>
        <w:spacing w:after="0"/>
        <w:rPr>
          <w:rFonts w:ascii="Arial" w:hAnsi="Arial" w:cs="Arial"/>
          <w:b/>
          <w:bCs/>
          <w:color w:val="153D63" w:themeColor="text2" w:themeTint="E6"/>
        </w:rPr>
      </w:pPr>
      <w:r w:rsidRPr="006C38DE">
        <w:rPr>
          <w:rFonts w:ascii="Arial" w:hAnsi="Arial" w:cs="Arial"/>
          <w:b/>
          <w:bCs/>
          <w:color w:val="153D63" w:themeColor="text2" w:themeTint="E6"/>
        </w:rPr>
        <w:t>SERVICIOS EXCLUYEN</w:t>
      </w:r>
    </w:p>
    <w:p w:rsidR="002F1A11" w:rsidRPr="006C38DE" w:rsidRDefault="002F1A11" w:rsidP="002F1A11">
      <w:pPr>
        <w:pStyle w:val="Prrafodelista"/>
        <w:numPr>
          <w:ilvl w:val="0"/>
          <w:numId w:val="1"/>
        </w:numPr>
        <w:spacing w:after="0" w:line="259" w:lineRule="auto"/>
        <w:rPr>
          <w:rFonts w:ascii="Arial" w:hAnsi="Arial" w:cs="Arial"/>
          <w:sz w:val="22"/>
          <w:szCs w:val="22"/>
        </w:rPr>
      </w:pPr>
      <w:r w:rsidRPr="006C38DE">
        <w:rPr>
          <w:rFonts w:ascii="Arial" w:hAnsi="Arial" w:cs="Arial"/>
          <w:sz w:val="22"/>
          <w:szCs w:val="22"/>
        </w:rPr>
        <w:t>Gastos Personales</w:t>
      </w:r>
    </w:p>
    <w:p w:rsidR="002F1A11" w:rsidRPr="006C38DE" w:rsidRDefault="002F1A11" w:rsidP="002F1A11">
      <w:pPr>
        <w:pStyle w:val="Prrafodelista"/>
        <w:numPr>
          <w:ilvl w:val="0"/>
          <w:numId w:val="1"/>
        </w:numPr>
        <w:spacing w:after="0" w:line="259" w:lineRule="auto"/>
        <w:rPr>
          <w:rFonts w:ascii="Arial" w:hAnsi="Arial" w:cs="Arial"/>
          <w:sz w:val="22"/>
          <w:szCs w:val="22"/>
        </w:rPr>
      </w:pPr>
      <w:r w:rsidRPr="006C38DE">
        <w:rPr>
          <w:rFonts w:ascii="Arial" w:hAnsi="Arial" w:cs="Arial"/>
          <w:sz w:val="22"/>
          <w:szCs w:val="22"/>
        </w:rPr>
        <w:t>Seguro de viaje</w:t>
      </w:r>
    </w:p>
    <w:p w:rsidR="002F1A11" w:rsidRPr="006C38DE" w:rsidRDefault="002F1A11" w:rsidP="002F1A11">
      <w:pPr>
        <w:pStyle w:val="Prrafodelista"/>
        <w:numPr>
          <w:ilvl w:val="0"/>
          <w:numId w:val="1"/>
        </w:numPr>
        <w:spacing w:after="0" w:line="259" w:lineRule="auto"/>
        <w:rPr>
          <w:rFonts w:ascii="Arial" w:hAnsi="Arial" w:cs="Arial"/>
          <w:sz w:val="22"/>
          <w:szCs w:val="22"/>
        </w:rPr>
      </w:pPr>
      <w:r w:rsidRPr="006C38DE">
        <w:rPr>
          <w:rFonts w:ascii="Arial" w:hAnsi="Arial" w:cs="Arial"/>
          <w:sz w:val="22"/>
          <w:szCs w:val="22"/>
        </w:rPr>
        <w:t xml:space="preserve">Tasas de servicios </w:t>
      </w:r>
      <w:r w:rsidRPr="006C38DE">
        <w:rPr>
          <w:rFonts w:ascii="Arial" w:hAnsi="Arial" w:cs="Arial"/>
          <w:b/>
          <w:bCs/>
          <w:sz w:val="22"/>
          <w:szCs w:val="22"/>
        </w:rPr>
        <w:t>65 euros</w:t>
      </w:r>
      <w:r w:rsidRPr="006C38DE">
        <w:rPr>
          <w:rFonts w:ascii="Arial" w:hAnsi="Arial" w:cs="Arial"/>
          <w:sz w:val="22"/>
          <w:szCs w:val="22"/>
        </w:rPr>
        <w:t xml:space="preserve"> por persona (se pagan a la llegada)</w:t>
      </w:r>
    </w:p>
    <w:p w:rsidR="002F1A11" w:rsidRPr="006C38DE" w:rsidRDefault="002F1A11" w:rsidP="002F1A11">
      <w:pPr>
        <w:pStyle w:val="Prrafodelista"/>
        <w:numPr>
          <w:ilvl w:val="0"/>
          <w:numId w:val="1"/>
        </w:numPr>
        <w:spacing w:after="0" w:line="259" w:lineRule="auto"/>
        <w:rPr>
          <w:rFonts w:ascii="Arial" w:hAnsi="Arial" w:cs="Arial"/>
          <w:sz w:val="22"/>
          <w:szCs w:val="22"/>
        </w:rPr>
      </w:pPr>
      <w:r w:rsidRPr="006C38DE">
        <w:rPr>
          <w:rFonts w:ascii="Arial" w:hAnsi="Arial" w:cs="Arial"/>
          <w:sz w:val="22"/>
          <w:szCs w:val="22"/>
        </w:rPr>
        <w:t>Tours Opcionales</w:t>
      </w:r>
    </w:p>
    <w:p w:rsidR="002F1A11" w:rsidRDefault="002F1A11" w:rsidP="002F1A11">
      <w:pPr>
        <w:spacing w:after="0" w:line="240" w:lineRule="auto"/>
        <w:rPr>
          <w:rFonts w:ascii="Arial" w:eastAsia="Times New Roman" w:hAnsi="Arial" w:cs="Arial"/>
          <w:b/>
          <w:bCs/>
          <w:color w:val="000000"/>
          <w:kern w:val="0"/>
          <w:lang w:eastAsia="es-ES"/>
          <w14:ligatures w14:val="none"/>
        </w:rPr>
      </w:pPr>
    </w:p>
    <w:p w:rsidR="002F1A11" w:rsidRPr="004E69FA" w:rsidRDefault="002F1A11" w:rsidP="002F1A11">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HOTELES PREVISTOS O SIMILARES</w:t>
      </w:r>
    </w:p>
    <w:p w:rsidR="002F1A11" w:rsidRPr="004E69FA" w:rsidRDefault="002F1A11" w:rsidP="002F1A11">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Londres:</w:t>
      </w:r>
      <w:r w:rsidRPr="004E69FA">
        <w:rPr>
          <w:rFonts w:ascii="Arial" w:eastAsia="Times New Roman" w:hAnsi="Arial" w:cs="Arial"/>
          <w:color w:val="000000"/>
          <w:kern w:val="0"/>
          <w:lang w:eastAsia="es-ES"/>
          <w14:ligatures w14:val="none"/>
        </w:rPr>
        <w:t xml:space="preserve"> </w:t>
      </w:r>
      <w:r>
        <w:rPr>
          <w:rFonts w:ascii="Arial" w:eastAsia="Times New Roman" w:hAnsi="Arial" w:cs="Arial"/>
          <w:color w:val="000000"/>
          <w:kern w:val="0"/>
          <w:lang w:eastAsia="es-ES"/>
          <w14:ligatures w14:val="none"/>
        </w:rPr>
        <w:t>Ibis Budget London Heathrow</w:t>
      </w:r>
      <w:r w:rsidR="00094475">
        <w:rPr>
          <w:rFonts w:ascii="Arial" w:eastAsia="Times New Roman" w:hAnsi="Arial" w:cs="Arial"/>
          <w:color w:val="000000"/>
          <w:kern w:val="0"/>
          <w:lang w:eastAsia="es-ES"/>
          <w14:ligatures w14:val="none"/>
        </w:rPr>
        <w:t xml:space="preserve"> / Ibis London Wembley / Ibis London Excel Docklands</w:t>
      </w:r>
    </w:p>
    <w:p w:rsidR="002F1A11" w:rsidRPr="004E69FA" w:rsidRDefault="002F1A11" w:rsidP="002F1A11">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Paris:</w:t>
      </w:r>
      <w:r w:rsidRPr="004E69FA">
        <w:rPr>
          <w:rFonts w:ascii="Arial" w:eastAsia="Times New Roman" w:hAnsi="Arial" w:cs="Arial"/>
          <w:color w:val="000000"/>
          <w:kern w:val="0"/>
          <w:lang w:eastAsia="es-ES"/>
          <w14:ligatures w14:val="none"/>
        </w:rPr>
        <w:t xml:space="preserve"> Ibis Porte </w:t>
      </w:r>
      <w:proofErr w:type="spellStart"/>
      <w:r w:rsidRPr="004E69FA">
        <w:rPr>
          <w:rFonts w:ascii="Arial" w:eastAsia="Times New Roman" w:hAnsi="Arial" w:cs="Arial"/>
          <w:color w:val="000000"/>
          <w:kern w:val="0"/>
          <w:lang w:eastAsia="es-ES"/>
          <w14:ligatures w14:val="none"/>
        </w:rPr>
        <w:t>D’italie</w:t>
      </w:r>
      <w:proofErr w:type="spellEnd"/>
      <w:r w:rsidRPr="004E69FA">
        <w:rPr>
          <w:rFonts w:ascii="Arial" w:eastAsia="Times New Roman" w:hAnsi="Arial" w:cs="Arial"/>
          <w:color w:val="000000"/>
          <w:kern w:val="0"/>
          <w:lang w:eastAsia="es-ES"/>
          <w14:ligatures w14:val="none"/>
        </w:rPr>
        <w:t xml:space="preserve"> / B&amp;B Hotel Paris 17 </w:t>
      </w:r>
      <w:proofErr w:type="spellStart"/>
      <w:r w:rsidRPr="004E69FA">
        <w:rPr>
          <w:rFonts w:ascii="Arial" w:eastAsia="Times New Roman" w:hAnsi="Arial" w:cs="Arial"/>
          <w:color w:val="000000"/>
          <w:kern w:val="0"/>
          <w:lang w:eastAsia="es-ES"/>
          <w14:ligatures w14:val="none"/>
        </w:rPr>
        <w:t>Batignolles</w:t>
      </w:r>
      <w:proofErr w:type="spellEnd"/>
      <w:r w:rsidRPr="004E69FA">
        <w:rPr>
          <w:rFonts w:ascii="Arial" w:eastAsia="Times New Roman" w:hAnsi="Arial" w:cs="Arial"/>
          <w:color w:val="000000"/>
          <w:kern w:val="0"/>
          <w:lang w:eastAsia="es-ES"/>
          <w14:ligatures w14:val="none"/>
        </w:rPr>
        <w:t> </w:t>
      </w:r>
      <w:r w:rsidR="00094475">
        <w:rPr>
          <w:rFonts w:ascii="Arial" w:eastAsia="Times New Roman" w:hAnsi="Arial" w:cs="Arial"/>
          <w:color w:val="000000"/>
          <w:kern w:val="0"/>
          <w:lang w:eastAsia="es-ES"/>
          <w14:ligatures w14:val="none"/>
        </w:rPr>
        <w:t xml:space="preserve">/ Ibis Paris Porte </w:t>
      </w:r>
      <w:proofErr w:type="spellStart"/>
      <w:r w:rsidR="00094475">
        <w:rPr>
          <w:rFonts w:ascii="Arial" w:eastAsia="Times New Roman" w:hAnsi="Arial" w:cs="Arial"/>
          <w:color w:val="000000"/>
          <w:kern w:val="0"/>
          <w:lang w:eastAsia="es-ES"/>
          <w14:ligatures w14:val="none"/>
        </w:rPr>
        <w:t>D’Orleans</w:t>
      </w:r>
      <w:proofErr w:type="spellEnd"/>
    </w:p>
    <w:p w:rsidR="002F1A11" w:rsidRPr="004E69FA" w:rsidRDefault="002F1A11" w:rsidP="002F1A11">
      <w:pPr>
        <w:spacing w:after="0" w:line="240" w:lineRule="auto"/>
        <w:rPr>
          <w:rFonts w:ascii="Times New Roman" w:eastAsia="Times New Roman" w:hAnsi="Times New Roman" w:cs="Times New Roman"/>
          <w:kern w:val="0"/>
          <w:sz w:val="24"/>
          <w:szCs w:val="24"/>
          <w:lang w:eastAsia="es-ES"/>
          <w14:ligatures w14:val="none"/>
        </w:rPr>
      </w:pPr>
      <w:proofErr w:type="spellStart"/>
      <w:r w:rsidRPr="004E69FA">
        <w:rPr>
          <w:rFonts w:ascii="Arial" w:eastAsia="Times New Roman" w:hAnsi="Arial" w:cs="Arial"/>
          <w:b/>
          <w:bCs/>
          <w:color w:val="000000"/>
          <w:kern w:val="0"/>
          <w:lang w:eastAsia="es-ES"/>
          <w14:ligatures w14:val="none"/>
        </w:rPr>
        <w:t>Zurich</w:t>
      </w:r>
      <w:proofErr w:type="spellEnd"/>
      <w:r w:rsidRPr="004E69FA">
        <w:rPr>
          <w:rFonts w:ascii="Arial" w:eastAsia="Times New Roman" w:hAnsi="Arial" w:cs="Arial"/>
          <w:b/>
          <w:bCs/>
          <w:color w:val="000000"/>
          <w:kern w:val="0"/>
          <w:lang w:eastAsia="es-ES"/>
          <w14:ligatures w14:val="none"/>
        </w:rPr>
        <w:t>:</w:t>
      </w:r>
      <w:r w:rsidRPr="004E69FA">
        <w:rPr>
          <w:rFonts w:ascii="Arial" w:eastAsia="Times New Roman" w:hAnsi="Arial" w:cs="Arial"/>
          <w:color w:val="000000"/>
          <w:kern w:val="0"/>
          <w:lang w:eastAsia="es-ES"/>
          <w14:ligatures w14:val="none"/>
        </w:rPr>
        <w:t xml:space="preserve"> Hotel Ibis </w:t>
      </w:r>
      <w:proofErr w:type="spellStart"/>
      <w:r w:rsidRPr="004E69FA">
        <w:rPr>
          <w:rFonts w:ascii="Arial" w:eastAsia="Times New Roman" w:hAnsi="Arial" w:cs="Arial"/>
          <w:color w:val="000000"/>
          <w:kern w:val="0"/>
          <w:lang w:eastAsia="es-ES"/>
          <w14:ligatures w14:val="none"/>
        </w:rPr>
        <w:t>Messe</w:t>
      </w:r>
      <w:proofErr w:type="spellEnd"/>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Airport</w:t>
      </w:r>
      <w:proofErr w:type="spellEnd"/>
      <w:r w:rsidRPr="004E69FA">
        <w:rPr>
          <w:rFonts w:ascii="Arial" w:eastAsia="Times New Roman" w:hAnsi="Arial" w:cs="Arial"/>
          <w:color w:val="000000"/>
          <w:kern w:val="0"/>
          <w:lang w:eastAsia="es-ES"/>
          <w14:ligatures w14:val="none"/>
        </w:rPr>
        <w:t xml:space="preserve"> / </w:t>
      </w:r>
      <w:proofErr w:type="spellStart"/>
      <w:r w:rsidR="00094475">
        <w:rPr>
          <w:rFonts w:ascii="Arial" w:eastAsia="Times New Roman" w:hAnsi="Arial" w:cs="Arial"/>
          <w:color w:val="000000"/>
          <w:kern w:val="0"/>
          <w:lang w:eastAsia="es-ES"/>
          <w14:ligatures w14:val="none"/>
        </w:rPr>
        <w:t>Dormero</w:t>
      </w:r>
      <w:proofErr w:type="spellEnd"/>
      <w:r w:rsidR="00094475">
        <w:rPr>
          <w:rFonts w:ascii="Arial" w:eastAsia="Times New Roman" w:hAnsi="Arial" w:cs="Arial"/>
          <w:color w:val="000000"/>
          <w:kern w:val="0"/>
          <w:lang w:eastAsia="es-ES"/>
          <w14:ligatures w14:val="none"/>
        </w:rPr>
        <w:t xml:space="preserve"> Hotel</w:t>
      </w:r>
      <w:r w:rsidRPr="004E69FA">
        <w:rPr>
          <w:rFonts w:ascii="Arial" w:eastAsia="Times New Roman" w:hAnsi="Arial" w:cs="Arial"/>
          <w:color w:val="000000"/>
          <w:kern w:val="0"/>
          <w:lang w:eastAsia="es-ES"/>
          <w14:ligatures w14:val="none"/>
        </w:rPr>
        <w:t xml:space="preserve"> / B&amp;B </w:t>
      </w:r>
      <w:proofErr w:type="spellStart"/>
      <w:r w:rsidR="00094475">
        <w:rPr>
          <w:rFonts w:ascii="Arial" w:eastAsia="Times New Roman" w:hAnsi="Arial" w:cs="Arial"/>
          <w:color w:val="000000"/>
          <w:kern w:val="0"/>
          <w:lang w:eastAsia="es-ES"/>
          <w14:ligatures w14:val="none"/>
        </w:rPr>
        <w:t>Zurich</w:t>
      </w:r>
      <w:proofErr w:type="spellEnd"/>
      <w:r w:rsidR="00094475">
        <w:rPr>
          <w:rFonts w:ascii="Arial" w:eastAsia="Times New Roman" w:hAnsi="Arial" w:cs="Arial"/>
          <w:color w:val="000000"/>
          <w:kern w:val="0"/>
          <w:lang w:eastAsia="es-ES"/>
          <w14:ligatures w14:val="none"/>
        </w:rPr>
        <w:t xml:space="preserve"> </w:t>
      </w:r>
      <w:proofErr w:type="spellStart"/>
      <w:r w:rsidR="00094475">
        <w:rPr>
          <w:rFonts w:ascii="Arial" w:eastAsia="Times New Roman" w:hAnsi="Arial" w:cs="Arial"/>
          <w:color w:val="000000"/>
          <w:kern w:val="0"/>
          <w:lang w:eastAsia="es-ES"/>
          <w14:ligatures w14:val="none"/>
        </w:rPr>
        <w:t>Airport</w:t>
      </w:r>
      <w:proofErr w:type="spellEnd"/>
    </w:p>
    <w:p w:rsidR="002F1A11" w:rsidRPr="004E69FA" w:rsidRDefault="002F1A11" w:rsidP="002F1A11">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Venecia:</w:t>
      </w:r>
      <w:r w:rsidRPr="004E69FA">
        <w:rPr>
          <w:rFonts w:ascii="Arial" w:eastAsia="Times New Roman" w:hAnsi="Arial" w:cs="Arial"/>
          <w:color w:val="000000"/>
          <w:kern w:val="0"/>
          <w:lang w:eastAsia="es-ES"/>
          <w14:ligatures w14:val="none"/>
        </w:rPr>
        <w:t xml:space="preserve"> Novotel Venecia Mestre Castellana </w:t>
      </w:r>
      <w:r w:rsidR="00094475">
        <w:rPr>
          <w:rFonts w:ascii="Arial" w:eastAsia="Times New Roman" w:hAnsi="Arial" w:cs="Arial"/>
          <w:color w:val="000000"/>
          <w:kern w:val="0"/>
          <w:lang w:eastAsia="es-ES"/>
          <w14:ligatures w14:val="none"/>
        </w:rPr>
        <w:t xml:space="preserve">/ NH </w:t>
      </w:r>
      <w:proofErr w:type="spellStart"/>
      <w:r w:rsidR="00094475">
        <w:rPr>
          <w:rFonts w:ascii="Arial" w:eastAsia="Times New Roman" w:hAnsi="Arial" w:cs="Arial"/>
          <w:color w:val="000000"/>
          <w:kern w:val="0"/>
          <w:lang w:eastAsia="es-ES"/>
          <w14:ligatures w14:val="none"/>
        </w:rPr>
        <w:t>Venezia</w:t>
      </w:r>
      <w:proofErr w:type="spellEnd"/>
      <w:r w:rsidR="00094475">
        <w:rPr>
          <w:rFonts w:ascii="Arial" w:eastAsia="Times New Roman" w:hAnsi="Arial" w:cs="Arial"/>
          <w:color w:val="000000"/>
          <w:kern w:val="0"/>
          <w:lang w:eastAsia="es-ES"/>
          <w14:ligatures w14:val="none"/>
        </w:rPr>
        <w:t xml:space="preserve"> Laguna / Campanile </w:t>
      </w:r>
      <w:proofErr w:type="spellStart"/>
      <w:r w:rsidR="00094475">
        <w:rPr>
          <w:rFonts w:ascii="Arial" w:eastAsia="Times New Roman" w:hAnsi="Arial" w:cs="Arial"/>
          <w:color w:val="000000"/>
          <w:kern w:val="0"/>
          <w:lang w:eastAsia="es-ES"/>
          <w14:ligatures w14:val="none"/>
        </w:rPr>
        <w:t>Venice</w:t>
      </w:r>
      <w:proofErr w:type="spellEnd"/>
      <w:r w:rsidR="00094475">
        <w:rPr>
          <w:rFonts w:ascii="Arial" w:eastAsia="Times New Roman" w:hAnsi="Arial" w:cs="Arial"/>
          <w:color w:val="000000"/>
          <w:kern w:val="0"/>
          <w:lang w:eastAsia="es-ES"/>
          <w14:ligatures w14:val="none"/>
        </w:rPr>
        <w:t xml:space="preserve"> Mestre</w:t>
      </w:r>
    </w:p>
    <w:p w:rsidR="002F1A11" w:rsidRPr="004E69FA" w:rsidRDefault="002F1A11" w:rsidP="002F1A11">
      <w:pPr>
        <w:spacing w:after="0" w:line="240" w:lineRule="auto"/>
        <w:rPr>
          <w:rFonts w:ascii="Times New Roman" w:eastAsia="Times New Roman" w:hAnsi="Times New Roman" w:cs="Times New Roman"/>
          <w:kern w:val="0"/>
          <w:sz w:val="24"/>
          <w:szCs w:val="24"/>
          <w:lang w:eastAsia="es-ES"/>
          <w14:ligatures w14:val="none"/>
        </w:rPr>
      </w:pPr>
      <w:r w:rsidRPr="004E69FA">
        <w:rPr>
          <w:rFonts w:ascii="Arial" w:eastAsia="Times New Roman" w:hAnsi="Arial" w:cs="Arial"/>
          <w:b/>
          <w:bCs/>
          <w:color w:val="000000"/>
          <w:kern w:val="0"/>
          <w:lang w:eastAsia="es-ES"/>
          <w14:ligatures w14:val="none"/>
        </w:rPr>
        <w:t>Roma:</w:t>
      </w:r>
      <w:r w:rsidRPr="004E69FA">
        <w:rPr>
          <w:rFonts w:ascii="Arial" w:eastAsia="Times New Roman" w:hAnsi="Arial" w:cs="Arial"/>
          <w:color w:val="000000"/>
          <w:kern w:val="0"/>
          <w:lang w:eastAsia="es-ES"/>
          <w14:ligatures w14:val="none"/>
        </w:rPr>
        <w:t xml:space="preserve"> </w:t>
      </w:r>
      <w:proofErr w:type="spellStart"/>
      <w:r w:rsidRPr="004E69FA">
        <w:rPr>
          <w:rFonts w:ascii="Arial" w:eastAsia="Times New Roman" w:hAnsi="Arial" w:cs="Arial"/>
          <w:color w:val="000000"/>
          <w:kern w:val="0"/>
          <w:lang w:eastAsia="es-ES"/>
          <w14:ligatures w14:val="none"/>
        </w:rPr>
        <w:t>Capannelle</w:t>
      </w:r>
      <w:proofErr w:type="spellEnd"/>
      <w:r w:rsidRPr="004E69FA">
        <w:rPr>
          <w:rFonts w:ascii="Arial" w:eastAsia="Times New Roman" w:hAnsi="Arial" w:cs="Arial"/>
          <w:color w:val="000000"/>
          <w:kern w:val="0"/>
          <w:lang w:eastAsia="es-ES"/>
          <w14:ligatures w14:val="none"/>
        </w:rPr>
        <w:t xml:space="preserve"> Roma </w:t>
      </w:r>
      <w:proofErr w:type="spellStart"/>
      <w:r w:rsidRPr="004E69FA">
        <w:rPr>
          <w:rFonts w:ascii="Arial" w:eastAsia="Times New Roman" w:hAnsi="Arial" w:cs="Arial"/>
          <w:color w:val="000000"/>
          <w:kern w:val="0"/>
          <w:lang w:eastAsia="es-ES"/>
          <w14:ligatures w14:val="none"/>
        </w:rPr>
        <w:t>Antica</w:t>
      </w:r>
      <w:proofErr w:type="spellEnd"/>
      <w:r w:rsidRPr="004E69FA">
        <w:rPr>
          <w:rFonts w:ascii="Arial" w:eastAsia="Times New Roman" w:hAnsi="Arial" w:cs="Arial"/>
          <w:color w:val="000000"/>
          <w:kern w:val="0"/>
          <w:lang w:eastAsia="es-ES"/>
          <w14:ligatures w14:val="none"/>
        </w:rPr>
        <w:t xml:space="preserve"> / Ibis </w:t>
      </w:r>
      <w:proofErr w:type="spellStart"/>
      <w:r w:rsidRPr="004E69FA">
        <w:rPr>
          <w:rFonts w:ascii="Arial" w:eastAsia="Times New Roman" w:hAnsi="Arial" w:cs="Arial"/>
          <w:color w:val="000000"/>
          <w:kern w:val="0"/>
          <w:lang w:eastAsia="es-ES"/>
          <w14:ligatures w14:val="none"/>
        </w:rPr>
        <w:t>Styles</w:t>
      </w:r>
      <w:proofErr w:type="spellEnd"/>
      <w:r w:rsidRPr="004E69FA">
        <w:rPr>
          <w:rFonts w:ascii="Arial" w:eastAsia="Times New Roman" w:hAnsi="Arial" w:cs="Arial"/>
          <w:color w:val="000000"/>
          <w:kern w:val="0"/>
          <w:lang w:eastAsia="es-ES"/>
          <w14:ligatures w14:val="none"/>
        </w:rPr>
        <w:t xml:space="preserve"> Roma</w:t>
      </w:r>
      <w:r w:rsidR="00094475">
        <w:rPr>
          <w:rFonts w:ascii="Arial" w:eastAsia="Times New Roman" w:hAnsi="Arial" w:cs="Arial"/>
          <w:color w:val="000000"/>
          <w:kern w:val="0"/>
          <w:lang w:eastAsia="es-ES"/>
          <w14:ligatures w14:val="none"/>
        </w:rPr>
        <w:t xml:space="preserve"> Aurelia / Novotel Roma Est</w:t>
      </w:r>
    </w:p>
    <w:p w:rsidR="002F1A11" w:rsidRDefault="002F1A11" w:rsidP="002F1A11">
      <w:pPr>
        <w:spacing w:after="0" w:line="240" w:lineRule="auto"/>
        <w:rPr>
          <w:rFonts w:ascii="Arial" w:eastAsia="Times New Roman" w:hAnsi="Arial" w:cs="Arial"/>
          <w:color w:val="000000"/>
          <w:kern w:val="0"/>
          <w:lang w:eastAsia="es-ES"/>
          <w14:ligatures w14:val="none"/>
        </w:rPr>
      </w:pPr>
      <w:r w:rsidRPr="004E69FA">
        <w:rPr>
          <w:rFonts w:ascii="Arial" w:eastAsia="Times New Roman" w:hAnsi="Arial" w:cs="Arial"/>
          <w:b/>
          <w:bCs/>
          <w:color w:val="000000"/>
          <w:kern w:val="0"/>
          <w:lang w:eastAsia="es-ES"/>
          <w14:ligatures w14:val="none"/>
        </w:rPr>
        <w:t>Florencia:</w:t>
      </w:r>
      <w:r w:rsidRPr="004E69FA">
        <w:rPr>
          <w:rFonts w:ascii="Arial" w:eastAsia="Times New Roman" w:hAnsi="Arial" w:cs="Arial"/>
          <w:color w:val="000000"/>
          <w:kern w:val="0"/>
          <w:lang w:eastAsia="es-ES"/>
          <w14:ligatures w14:val="none"/>
        </w:rPr>
        <w:t xml:space="preserve"> B&amp;B Firenze </w:t>
      </w:r>
      <w:r w:rsidR="00094475">
        <w:rPr>
          <w:rFonts w:ascii="Arial" w:eastAsia="Times New Roman" w:hAnsi="Arial" w:cs="Arial"/>
          <w:color w:val="000000"/>
          <w:kern w:val="0"/>
          <w:lang w:eastAsia="es-ES"/>
          <w14:ligatures w14:val="none"/>
        </w:rPr>
        <w:t xml:space="preserve">Centre / Ibis Firenze Nord </w:t>
      </w:r>
      <w:proofErr w:type="spellStart"/>
      <w:r w:rsidR="00094475">
        <w:rPr>
          <w:rFonts w:ascii="Arial" w:eastAsia="Times New Roman" w:hAnsi="Arial" w:cs="Arial"/>
          <w:color w:val="000000"/>
          <w:kern w:val="0"/>
          <w:lang w:eastAsia="es-ES"/>
          <w14:ligatures w14:val="none"/>
        </w:rPr>
        <w:t>Aeroport</w:t>
      </w:r>
      <w:proofErr w:type="spellEnd"/>
      <w:r w:rsidR="00094475">
        <w:rPr>
          <w:rFonts w:ascii="Arial" w:eastAsia="Times New Roman" w:hAnsi="Arial" w:cs="Arial"/>
          <w:color w:val="000000"/>
          <w:kern w:val="0"/>
          <w:lang w:eastAsia="es-ES"/>
          <w14:ligatures w14:val="none"/>
        </w:rPr>
        <w:t xml:space="preserve"> / Ibis Firenze Prato</w:t>
      </w:r>
    </w:p>
    <w:p w:rsidR="002F1A11" w:rsidRPr="008B7571" w:rsidRDefault="002F1A11" w:rsidP="002F1A11">
      <w:pPr>
        <w:spacing w:after="0" w:line="240" w:lineRule="auto"/>
        <w:rPr>
          <w:rFonts w:ascii="Times New Roman" w:eastAsia="Times New Roman" w:hAnsi="Times New Roman" w:cs="Times New Roman"/>
          <w:kern w:val="0"/>
          <w:sz w:val="24"/>
          <w:szCs w:val="24"/>
          <w:lang w:eastAsia="es-ES"/>
          <w14:ligatures w14:val="none"/>
        </w:rPr>
      </w:pPr>
      <w:proofErr w:type="spellStart"/>
      <w:r w:rsidRPr="008B7571">
        <w:rPr>
          <w:rFonts w:ascii="Arial" w:eastAsia="Times New Roman" w:hAnsi="Arial" w:cs="Arial"/>
          <w:b/>
          <w:bCs/>
          <w:color w:val="000000"/>
          <w:kern w:val="0"/>
          <w:lang w:eastAsia="es-ES"/>
          <w14:ligatures w14:val="none"/>
        </w:rPr>
        <w:t>Milan</w:t>
      </w:r>
      <w:proofErr w:type="spellEnd"/>
      <w:r w:rsidRPr="008B7571">
        <w:rPr>
          <w:rFonts w:ascii="Arial" w:eastAsia="Times New Roman" w:hAnsi="Arial" w:cs="Arial"/>
          <w:b/>
          <w:bCs/>
          <w:color w:val="000000"/>
          <w:kern w:val="0"/>
          <w:lang w:eastAsia="es-ES"/>
          <w14:ligatures w14:val="none"/>
        </w:rPr>
        <w:t xml:space="preserve">: </w:t>
      </w:r>
      <w:r w:rsidRPr="008B7571">
        <w:rPr>
          <w:rFonts w:ascii="Arial" w:eastAsia="Times New Roman" w:hAnsi="Arial" w:cs="Arial"/>
          <w:color w:val="000000"/>
          <w:kern w:val="0"/>
          <w:lang w:eastAsia="es-ES"/>
          <w14:ligatures w14:val="none"/>
        </w:rPr>
        <w:t>B&amp;B Milano</w:t>
      </w:r>
      <w:r w:rsidR="00094475">
        <w:rPr>
          <w:rFonts w:ascii="Arial" w:eastAsia="Times New Roman" w:hAnsi="Arial" w:cs="Arial"/>
          <w:color w:val="000000"/>
          <w:kern w:val="0"/>
          <w:lang w:eastAsia="es-ES"/>
          <w14:ligatures w14:val="none"/>
        </w:rPr>
        <w:t xml:space="preserve"> Central </w:t>
      </w:r>
      <w:proofErr w:type="spellStart"/>
      <w:r w:rsidR="00094475">
        <w:rPr>
          <w:rFonts w:ascii="Arial" w:eastAsia="Times New Roman" w:hAnsi="Arial" w:cs="Arial"/>
          <w:color w:val="000000"/>
          <w:kern w:val="0"/>
          <w:lang w:eastAsia="es-ES"/>
          <w14:ligatures w14:val="none"/>
        </w:rPr>
        <w:t>Station</w:t>
      </w:r>
      <w:proofErr w:type="spellEnd"/>
      <w:r w:rsidR="00094475">
        <w:rPr>
          <w:rFonts w:ascii="Arial" w:eastAsia="Times New Roman" w:hAnsi="Arial" w:cs="Arial"/>
          <w:color w:val="000000"/>
          <w:kern w:val="0"/>
          <w:lang w:eastAsia="es-ES"/>
          <w14:ligatures w14:val="none"/>
        </w:rPr>
        <w:t xml:space="preserve"> / B&amp;B Milano San Siro </w:t>
      </w:r>
    </w:p>
    <w:p w:rsidR="002F1A11" w:rsidRDefault="002F1A11"/>
    <w:sectPr w:rsidR="002F1A1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773" w:rsidRDefault="00D77773" w:rsidP="002F1A11">
      <w:pPr>
        <w:spacing w:after="0" w:line="240" w:lineRule="auto"/>
      </w:pPr>
      <w:r>
        <w:separator/>
      </w:r>
    </w:p>
  </w:endnote>
  <w:endnote w:type="continuationSeparator" w:id="0">
    <w:p w:rsidR="00D77773" w:rsidRDefault="00D77773" w:rsidP="002F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773" w:rsidRDefault="00D77773" w:rsidP="002F1A11">
      <w:pPr>
        <w:spacing w:after="0" w:line="240" w:lineRule="auto"/>
      </w:pPr>
      <w:r>
        <w:separator/>
      </w:r>
    </w:p>
  </w:footnote>
  <w:footnote w:type="continuationSeparator" w:id="0">
    <w:p w:rsidR="00D77773" w:rsidRDefault="00D77773" w:rsidP="002F1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A11" w:rsidRDefault="00D77773">
    <w:pPr>
      <w:pStyle w:val="Encabezado"/>
    </w:pPr>
    <w:r>
      <w:rPr>
        <w:noProof/>
      </w:rPr>
      <w:pict w14:anchorId="1BE40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94pt;margin-top:-79pt;width:613.45pt;height:848.3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828D1"/>
    <w:multiLevelType w:val="multilevel"/>
    <w:tmpl w:val="146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F064A"/>
    <w:multiLevelType w:val="hybridMultilevel"/>
    <w:tmpl w:val="0728C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14F6E2D"/>
    <w:multiLevelType w:val="hybridMultilevel"/>
    <w:tmpl w:val="232CB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32"/>
    <w:rsid w:val="00094475"/>
    <w:rsid w:val="001C7503"/>
    <w:rsid w:val="002F1A11"/>
    <w:rsid w:val="003B31CD"/>
    <w:rsid w:val="00427232"/>
    <w:rsid w:val="00562F10"/>
    <w:rsid w:val="0061371A"/>
    <w:rsid w:val="006966CC"/>
    <w:rsid w:val="007A2C72"/>
    <w:rsid w:val="00807267"/>
    <w:rsid w:val="00996B98"/>
    <w:rsid w:val="00C536CA"/>
    <w:rsid w:val="00C541AF"/>
    <w:rsid w:val="00D77773"/>
    <w:rsid w:val="00DF0BBB"/>
    <w:rsid w:val="00ED0992"/>
    <w:rsid w:val="00F751E8"/>
    <w:rsid w:val="00FB51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1D81B3"/>
  <w15:chartTrackingRefBased/>
  <w15:docId w15:val="{2E12B618-4E08-40DD-9251-2E2A418B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F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1A11"/>
    <w:pPr>
      <w:spacing w:line="278" w:lineRule="auto"/>
      <w:ind w:left="720"/>
      <w:contextualSpacing/>
    </w:pPr>
    <w:rPr>
      <w:sz w:val="24"/>
      <w:szCs w:val="24"/>
      <w:lang w:val="es-MX"/>
    </w:rPr>
  </w:style>
  <w:style w:type="paragraph" w:styleId="Encabezado">
    <w:name w:val="header"/>
    <w:basedOn w:val="Normal"/>
    <w:link w:val="EncabezadoCar"/>
    <w:uiPriority w:val="99"/>
    <w:unhideWhenUsed/>
    <w:rsid w:val="002F1A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1A11"/>
  </w:style>
  <w:style w:type="paragraph" w:styleId="Piedepgina">
    <w:name w:val="footer"/>
    <w:basedOn w:val="Normal"/>
    <w:link w:val="PiedepginaCar"/>
    <w:uiPriority w:val="99"/>
    <w:unhideWhenUsed/>
    <w:rsid w:val="002F1A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1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1412</Words>
  <Characters>7768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MARTINEZ</dc:creator>
  <cp:keywords/>
  <dc:description/>
  <cp:lastModifiedBy>KATHERINE MARTINEZ</cp:lastModifiedBy>
  <cp:revision>5</cp:revision>
  <dcterms:created xsi:type="dcterms:W3CDTF">2025-09-10T11:33:00Z</dcterms:created>
  <dcterms:modified xsi:type="dcterms:W3CDTF">2025-09-11T11:42:00Z</dcterms:modified>
</cp:coreProperties>
</file>